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AC2C" w14:textId="23465309" w:rsidR="00A23A36" w:rsidRPr="00F31256" w:rsidRDefault="00A23A36" w:rsidP="00A23A36">
      <w:pPr>
        <w:rPr>
          <w:rFonts w:asciiTheme="minorHAnsi" w:hAnsiTheme="minorHAnsi" w:cstheme="minorHAnsi"/>
          <w:b/>
          <w:bCs/>
          <w:lang w:eastAsia="nl-NL"/>
        </w:rPr>
      </w:pPr>
    </w:p>
    <w:p w14:paraId="0A74D738" w14:textId="3802941D" w:rsidR="00A23A36" w:rsidRPr="00F31256" w:rsidRDefault="00A23A36" w:rsidP="00A23A36">
      <w:pPr>
        <w:rPr>
          <w:rFonts w:asciiTheme="minorHAnsi" w:hAnsiTheme="minorHAnsi" w:cstheme="minorHAnsi"/>
          <w:lang w:eastAsia="en-US"/>
        </w:rPr>
      </w:pPr>
    </w:p>
    <w:p w14:paraId="63F92737" w14:textId="77777777" w:rsidR="00BD7558" w:rsidRPr="00BD7558" w:rsidRDefault="00BD7558" w:rsidP="00BD7558">
      <w:pPr>
        <w:spacing w:line="240" w:lineRule="auto"/>
        <w:rPr>
          <w:rFonts w:ascii="Calibri" w:eastAsiaTheme="minorHAnsi" w:hAnsi="Calibri" w:cs="Calibri"/>
          <w:b/>
          <w:bCs/>
          <w:sz w:val="52"/>
          <w:szCs w:val="52"/>
          <w:lang w:val="nl-NL" w:eastAsia="en-US"/>
          <w14:ligatures w14:val="standardContextual"/>
        </w:rPr>
      </w:pPr>
      <w:r w:rsidRPr="00BD7558">
        <w:rPr>
          <w:rFonts w:ascii="Calibri" w:eastAsiaTheme="minorHAnsi" w:hAnsi="Calibri" w:cs="Calibri"/>
          <w:b/>
          <w:bCs/>
          <w:sz w:val="52"/>
          <w:szCs w:val="52"/>
          <w:lang w:val="nl-NL" w:eastAsia="en-US"/>
          <w14:ligatures w14:val="standardContextual"/>
        </w:rPr>
        <w:t>OPROEP:</w:t>
      </w:r>
    </w:p>
    <w:p w14:paraId="6862667C" w14:textId="78395499" w:rsidR="00BD7558" w:rsidRPr="00BD7558" w:rsidRDefault="00BD7558" w:rsidP="00BD7558">
      <w:pPr>
        <w:spacing w:line="240" w:lineRule="auto"/>
        <w:rPr>
          <w:rFonts w:ascii="Calibri" w:eastAsiaTheme="minorHAnsi" w:hAnsi="Calibri" w:cs="Calibri"/>
          <w:b/>
          <w:bCs/>
          <w:sz w:val="30"/>
          <w:szCs w:val="30"/>
          <w:lang w:val="nl-NL" w:eastAsia="en-US"/>
          <w14:ligatures w14:val="standardContextual"/>
        </w:rPr>
      </w:pPr>
      <w:r w:rsidRPr="00BD7558">
        <w:rPr>
          <w:rFonts w:ascii="Calibri" w:eastAsiaTheme="minorHAnsi" w:hAnsi="Calibri" w:cs="Calibri"/>
          <w:b/>
          <w:bCs/>
          <w:sz w:val="30"/>
          <w:szCs w:val="30"/>
          <w:lang w:val="nl-NL" w:eastAsia="en-US"/>
          <w14:ligatures w14:val="standardContextual"/>
        </w:rPr>
        <w:t>Wie vaart er op Blue Monday met ons mee met de Gouden Lichttour?</w:t>
      </w:r>
      <w:r w:rsidRPr="00BD7558">
        <w:rPr>
          <w:rFonts w:ascii="Nunito Light" w:eastAsia="Nunito Light" w:hAnsi="Nunito Light" w:cs="Nunito Light"/>
          <w:noProof/>
          <w:sz w:val="30"/>
          <w:szCs w:val="30"/>
          <w:lang w:val="nl-NL" w:eastAsia="nl-NL"/>
          <w14:ligatures w14:val="standardContextual"/>
        </w:rPr>
        <w:t xml:space="preserve"> </w:t>
      </w:r>
    </w:p>
    <w:p w14:paraId="02DFFB56" w14:textId="77777777" w:rsidR="00BD7558" w:rsidRDefault="00BD7558" w:rsidP="00A23A36">
      <w:pPr>
        <w:rPr>
          <w:rFonts w:asciiTheme="minorHAnsi" w:hAnsiTheme="minorHAnsi" w:cstheme="minorHAnsi"/>
        </w:rPr>
      </w:pPr>
    </w:p>
    <w:p w14:paraId="0E355257" w14:textId="77777777" w:rsidR="000A772D" w:rsidRDefault="000A772D" w:rsidP="00A23A36">
      <w:pPr>
        <w:rPr>
          <w:rFonts w:asciiTheme="minorHAnsi" w:hAnsiTheme="minorHAnsi" w:cstheme="minorHAnsi"/>
        </w:rPr>
      </w:pPr>
    </w:p>
    <w:p w14:paraId="2173FFBC" w14:textId="5EFC4022" w:rsidR="00A23A36" w:rsidRPr="00F31256" w:rsidRDefault="00A23A36" w:rsidP="00A23A36">
      <w:pPr>
        <w:rPr>
          <w:rFonts w:asciiTheme="minorHAnsi" w:hAnsiTheme="minorHAnsi" w:cstheme="minorHAnsi"/>
        </w:rPr>
      </w:pPr>
      <w:r w:rsidRPr="00F31256">
        <w:rPr>
          <w:rFonts w:asciiTheme="minorHAnsi" w:hAnsiTheme="minorHAnsi" w:cstheme="minorHAnsi"/>
        </w:rPr>
        <w:t>Beste</w:t>
      </w:r>
      <w:r w:rsidR="00BD7558">
        <w:rPr>
          <w:rFonts w:asciiTheme="minorHAnsi" w:hAnsiTheme="minorHAnsi" w:cstheme="minorHAnsi"/>
        </w:rPr>
        <w:t xml:space="preserve"> </w:t>
      </w:r>
      <w:r w:rsidR="00CE1728">
        <w:rPr>
          <w:rFonts w:asciiTheme="minorHAnsi" w:hAnsiTheme="minorHAnsi" w:cstheme="minorHAnsi"/>
        </w:rPr>
        <w:t>buurtbewoners</w:t>
      </w:r>
      <w:r w:rsidR="00C24084">
        <w:rPr>
          <w:rFonts w:asciiTheme="minorHAnsi" w:hAnsiTheme="minorHAnsi" w:cstheme="minorHAnsi"/>
        </w:rPr>
        <w:t xml:space="preserve"> van Amsterdam en omgeving</w:t>
      </w:r>
      <w:r w:rsidRPr="00F31256">
        <w:rPr>
          <w:rFonts w:asciiTheme="minorHAnsi" w:hAnsiTheme="minorHAnsi" w:cstheme="minorHAnsi"/>
        </w:rPr>
        <w:t>,</w:t>
      </w:r>
    </w:p>
    <w:p w14:paraId="1AE977A5" w14:textId="77777777" w:rsidR="00CE1728" w:rsidRDefault="00CE1728" w:rsidP="00A23A36">
      <w:pPr>
        <w:autoSpaceDE w:val="0"/>
        <w:autoSpaceDN w:val="0"/>
        <w:rPr>
          <w:rFonts w:asciiTheme="minorHAnsi" w:hAnsiTheme="minorHAnsi" w:cstheme="minorHAnsi"/>
          <w:lang w:eastAsia="nl-NL"/>
        </w:rPr>
      </w:pPr>
    </w:p>
    <w:p w14:paraId="2952585B" w14:textId="43E85A14" w:rsidR="00CE1728" w:rsidRPr="00CE1728" w:rsidRDefault="00CE1728" w:rsidP="00CE1728">
      <w:pPr>
        <w:autoSpaceDE w:val="0"/>
        <w:autoSpaceDN w:val="0"/>
        <w:rPr>
          <w:rFonts w:asciiTheme="minorHAnsi" w:hAnsiTheme="minorHAnsi" w:cstheme="minorHAnsi"/>
          <w:lang w:eastAsia="nl-NL"/>
        </w:rPr>
      </w:pPr>
      <w:r w:rsidRPr="00CE1728">
        <w:rPr>
          <w:rFonts w:asciiTheme="minorHAnsi" w:hAnsiTheme="minorHAnsi" w:cstheme="minorHAnsi"/>
          <w:lang w:eastAsia="nl-NL"/>
        </w:rPr>
        <w:t xml:space="preserve">Stichting Gouden Dagen nodigt jullie van harte uit voor een betoverende ervaring tijdens de Gouden Lichttour op </w:t>
      </w:r>
      <w:r w:rsidRPr="000A772D">
        <w:rPr>
          <w:rFonts w:asciiTheme="minorHAnsi" w:hAnsiTheme="minorHAnsi" w:cstheme="minorHAnsi"/>
          <w:b/>
          <w:bCs/>
          <w:lang w:eastAsia="nl-NL"/>
        </w:rPr>
        <w:t>maandag 15 januari 2024</w:t>
      </w:r>
      <w:r>
        <w:rPr>
          <w:rFonts w:asciiTheme="minorHAnsi" w:hAnsiTheme="minorHAnsi" w:cstheme="minorHAnsi"/>
          <w:lang w:eastAsia="nl-NL"/>
        </w:rPr>
        <w:t xml:space="preserve"> tijdens</w:t>
      </w:r>
      <w:r w:rsidRPr="00CE1728">
        <w:rPr>
          <w:rFonts w:asciiTheme="minorHAnsi" w:hAnsiTheme="minorHAnsi" w:cstheme="minorHAnsi"/>
          <w:lang w:eastAsia="nl-NL"/>
        </w:rPr>
        <w:t xml:space="preserve"> het Amsterdam Light Festival. Deze prachtige rondvaart door de Amsterdamse Grachten wordt jullie kosteloos aangeboden. Voor de 12e keer op rij presenteert het Amsterdam Light Festival schitterende lichtkunstwerken, die vanaf het water het best tot hun recht komen. </w:t>
      </w:r>
    </w:p>
    <w:p w14:paraId="57146FE0" w14:textId="77777777" w:rsidR="00CE1728" w:rsidRPr="00CE1728" w:rsidRDefault="00CE1728" w:rsidP="00CE1728">
      <w:pPr>
        <w:autoSpaceDE w:val="0"/>
        <w:autoSpaceDN w:val="0"/>
        <w:rPr>
          <w:rFonts w:asciiTheme="minorHAnsi" w:hAnsiTheme="minorHAnsi" w:cstheme="minorHAnsi"/>
          <w:lang w:eastAsia="nl-NL"/>
        </w:rPr>
      </w:pPr>
    </w:p>
    <w:p w14:paraId="28453700" w14:textId="557B83D4" w:rsidR="00CE1728" w:rsidRDefault="00CE1728" w:rsidP="00CE1728">
      <w:pPr>
        <w:autoSpaceDE w:val="0"/>
        <w:autoSpaceDN w:val="0"/>
        <w:rPr>
          <w:rFonts w:asciiTheme="minorHAnsi" w:hAnsiTheme="minorHAnsi" w:cstheme="minorHAnsi"/>
          <w:lang w:eastAsia="nl-NL"/>
        </w:rPr>
      </w:pPr>
      <w:r w:rsidRPr="00CE1728">
        <w:rPr>
          <w:rFonts w:asciiTheme="minorHAnsi" w:hAnsiTheme="minorHAnsi" w:cstheme="minorHAnsi"/>
          <w:lang w:eastAsia="nl-NL"/>
        </w:rPr>
        <w:t xml:space="preserve">Deze unieke gelegenheid biedt niet alleen een adembenemend uitzicht op de kunstwerken, maar heeft ook als doel om onvergetelijke contactmomenten te creëren, speciaal voor </w:t>
      </w:r>
      <w:r>
        <w:rPr>
          <w:rFonts w:asciiTheme="minorHAnsi" w:hAnsiTheme="minorHAnsi" w:cstheme="minorHAnsi"/>
          <w:lang w:eastAsia="nl-NL"/>
        </w:rPr>
        <w:t>oudere en jongere buurtgenoten uit Amsterdam</w:t>
      </w:r>
      <w:r w:rsidRPr="00CE1728">
        <w:rPr>
          <w:rFonts w:asciiTheme="minorHAnsi" w:hAnsiTheme="minorHAnsi" w:cstheme="minorHAnsi"/>
          <w:lang w:eastAsia="nl-NL"/>
        </w:rPr>
        <w:t xml:space="preserve">. Laat je betoveren door de magie van </w:t>
      </w:r>
      <w:r>
        <w:rPr>
          <w:rFonts w:asciiTheme="minorHAnsi" w:hAnsiTheme="minorHAnsi" w:cstheme="minorHAnsi"/>
          <w:lang w:eastAsia="nl-NL"/>
        </w:rPr>
        <w:t>de lichtkunst</w:t>
      </w:r>
      <w:r w:rsidRPr="00CE1728">
        <w:rPr>
          <w:rFonts w:asciiTheme="minorHAnsi" w:hAnsiTheme="minorHAnsi" w:cstheme="minorHAnsi"/>
          <w:lang w:eastAsia="nl-NL"/>
        </w:rPr>
        <w:t xml:space="preserve"> en sluit je aan bij deze bijzondere </w:t>
      </w:r>
      <w:r>
        <w:rPr>
          <w:rFonts w:asciiTheme="minorHAnsi" w:hAnsiTheme="minorHAnsi" w:cstheme="minorHAnsi"/>
          <w:lang w:eastAsia="nl-NL"/>
        </w:rPr>
        <w:t>boottocht</w:t>
      </w:r>
      <w:r w:rsidRPr="00CE1728">
        <w:rPr>
          <w:rFonts w:asciiTheme="minorHAnsi" w:hAnsiTheme="minorHAnsi" w:cstheme="minorHAnsi"/>
          <w:lang w:eastAsia="nl-NL"/>
        </w:rPr>
        <w:t>. We kijken ernaar uit om samen met jullie deze prachtige avond te beleven.</w:t>
      </w:r>
    </w:p>
    <w:p w14:paraId="2326D952" w14:textId="77777777" w:rsidR="00BD7558" w:rsidRDefault="00BD7558" w:rsidP="00A23A36">
      <w:pPr>
        <w:autoSpaceDE w:val="0"/>
        <w:autoSpaceDN w:val="0"/>
        <w:rPr>
          <w:rFonts w:asciiTheme="minorHAnsi" w:hAnsiTheme="minorHAnsi" w:cstheme="minorHAnsi"/>
          <w:lang w:eastAsia="nl-NL"/>
        </w:rPr>
      </w:pPr>
    </w:p>
    <w:p w14:paraId="4CCA6080" w14:textId="2D9EE60E" w:rsidR="00A926A9" w:rsidRDefault="00704696" w:rsidP="00704696">
      <w:pPr>
        <w:rPr>
          <w:rFonts w:asciiTheme="minorHAnsi" w:hAnsiTheme="minorHAnsi" w:cstheme="minorHAnsi"/>
          <w:shd w:val="clear" w:color="auto" w:fill="FFFFFF"/>
        </w:rPr>
      </w:pPr>
      <w:r w:rsidRPr="00F96C85">
        <w:rPr>
          <w:rFonts w:asciiTheme="minorHAnsi" w:hAnsiTheme="minorHAnsi" w:cstheme="minorHAnsi"/>
          <w:shd w:val="clear" w:color="auto" w:fill="FFFFFF"/>
        </w:rPr>
        <w:t xml:space="preserve">In het kader van onze doelstelling </w:t>
      </w:r>
      <w:r w:rsidRPr="000A772D">
        <w:rPr>
          <w:rFonts w:asciiTheme="minorHAnsi" w:hAnsiTheme="minorHAnsi" w:cstheme="minorHAnsi"/>
          <w:i/>
          <w:iCs/>
          <w:shd w:val="clear" w:color="auto" w:fill="FFFFFF"/>
        </w:rPr>
        <w:t>Buurtverbinding</w:t>
      </w:r>
      <w:r w:rsidRPr="00F96C85">
        <w:rPr>
          <w:rFonts w:asciiTheme="minorHAnsi" w:hAnsiTheme="minorHAnsi" w:cstheme="minorHAnsi"/>
          <w:shd w:val="clear" w:color="auto" w:fill="FFFFFF"/>
        </w:rPr>
        <w:t xml:space="preserve">, kan Gouden Dagen deze gezellige middag gratis aanbieden aan buren die met elkaar </w:t>
      </w:r>
      <w:r w:rsidR="00A926A9">
        <w:rPr>
          <w:rFonts w:asciiTheme="minorHAnsi" w:hAnsiTheme="minorHAnsi" w:cstheme="minorHAnsi"/>
          <w:shd w:val="clear" w:color="auto" w:fill="FFFFFF"/>
        </w:rPr>
        <w:t>naar de Gouden Lichttour gaan</w:t>
      </w:r>
      <w:r w:rsidRPr="00F96C85">
        <w:rPr>
          <w:rFonts w:asciiTheme="minorHAnsi" w:hAnsiTheme="minorHAnsi" w:cstheme="minorHAnsi"/>
          <w:shd w:val="clear" w:color="auto" w:fill="FFFFFF"/>
        </w:rPr>
        <w:t xml:space="preserve">. </w:t>
      </w:r>
      <w:r w:rsidR="00CE1728">
        <w:rPr>
          <w:rFonts w:asciiTheme="minorHAnsi" w:hAnsiTheme="minorHAnsi" w:cstheme="minorHAnsi"/>
          <w:shd w:val="clear" w:color="auto" w:fill="FFFFFF"/>
        </w:rPr>
        <w:t>Voorwaarde is dat in ieder geval één</w:t>
      </w:r>
      <w:r w:rsidR="00D804BA">
        <w:rPr>
          <w:rFonts w:asciiTheme="minorHAnsi" w:hAnsiTheme="minorHAnsi" w:cstheme="minorHAnsi"/>
          <w:shd w:val="clear" w:color="auto" w:fill="FFFFFF"/>
        </w:rPr>
        <w:t xml:space="preserve"> van</w:t>
      </w:r>
      <w:r w:rsidR="00CE1728">
        <w:rPr>
          <w:rFonts w:asciiTheme="minorHAnsi" w:hAnsiTheme="minorHAnsi" w:cstheme="minorHAnsi"/>
          <w:shd w:val="clear" w:color="auto" w:fill="FFFFFF"/>
        </w:rPr>
        <w:t xml:space="preserve"> jullie ouder is dan 65 jaar.</w:t>
      </w:r>
    </w:p>
    <w:p w14:paraId="1A990BA8" w14:textId="75C958E1" w:rsidR="00704696" w:rsidRPr="000A4D1D" w:rsidRDefault="00704696" w:rsidP="000A4D1D">
      <w:pPr>
        <w:pStyle w:val="pf0"/>
        <w:rPr>
          <w:rFonts w:asciiTheme="minorHAnsi" w:hAnsiTheme="minorHAnsi" w:cstheme="minorHAnsi"/>
          <w:sz w:val="22"/>
          <w:szCs w:val="22"/>
        </w:rPr>
      </w:pPr>
      <w:r w:rsidRPr="000A4D1D">
        <w:rPr>
          <w:rFonts w:asciiTheme="minorHAnsi" w:hAnsiTheme="minorHAnsi" w:cstheme="minorHAnsi"/>
          <w:sz w:val="22"/>
          <w:szCs w:val="22"/>
          <w:shd w:val="clear" w:color="auto" w:fill="FFFFFF"/>
        </w:rPr>
        <w:t>Het idee achter de “Gouden Lichttour” is simpel:</w:t>
      </w:r>
      <w:r w:rsidR="000A4D1D" w:rsidRPr="000A4D1D">
        <w:rPr>
          <w:sz w:val="22"/>
          <w:szCs w:val="22"/>
        </w:rPr>
        <w:t xml:space="preserve"> </w:t>
      </w:r>
      <w:r w:rsidR="000A4D1D" w:rsidRPr="000A4D1D">
        <w:rPr>
          <w:rStyle w:val="cf01"/>
          <w:rFonts w:asciiTheme="minorHAnsi" w:hAnsiTheme="minorHAnsi" w:cstheme="minorHAnsi"/>
          <w:sz w:val="22"/>
          <w:szCs w:val="22"/>
        </w:rPr>
        <w:t xml:space="preserve">alle bewoners uit Amsterdam </w:t>
      </w:r>
      <w:r w:rsidR="005648A0">
        <w:rPr>
          <w:rStyle w:val="cf01"/>
          <w:rFonts w:asciiTheme="minorHAnsi" w:hAnsiTheme="minorHAnsi" w:cstheme="minorHAnsi"/>
          <w:sz w:val="22"/>
          <w:szCs w:val="22"/>
        </w:rPr>
        <w:t xml:space="preserve">en omgeving </w:t>
      </w:r>
      <w:r w:rsidR="001E319B">
        <w:rPr>
          <w:rStyle w:val="cf01"/>
          <w:rFonts w:asciiTheme="minorHAnsi" w:hAnsiTheme="minorHAnsi" w:cstheme="minorHAnsi"/>
          <w:sz w:val="22"/>
          <w:szCs w:val="22"/>
        </w:rPr>
        <w:t xml:space="preserve">mogen  een </w:t>
      </w:r>
      <w:r w:rsidR="000A4D1D" w:rsidRPr="000A4D1D">
        <w:rPr>
          <w:rStyle w:val="cf01"/>
          <w:rFonts w:asciiTheme="minorHAnsi" w:hAnsiTheme="minorHAnsi" w:cstheme="minorHAnsi"/>
          <w:sz w:val="22"/>
          <w:szCs w:val="22"/>
        </w:rPr>
        <w:t>oudere in haar</w:t>
      </w:r>
      <w:r w:rsidR="001E319B">
        <w:rPr>
          <w:rStyle w:val="cf01"/>
          <w:rFonts w:asciiTheme="minorHAnsi" w:hAnsiTheme="minorHAnsi" w:cstheme="minorHAnsi"/>
          <w:sz w:val="22"/>
          <w:szCs w:val="22"/>
        </w:rPr>
        <w:t xml:space="preserve"> of</w:t>
      </w:r>
      <w:r w:rsidR="007454CD">
        <w:rPr>
          <w:rStyle w:val="cf01"/>
          <w:rFonts w:asciiTheme="minorHAnsi" w:hAnsiTheme="minorHAnsi" w:cstheme="minorHAnsi"/>
          <w:sz w:val="22"/>
          <w:szCs w:val="22"/>
        </w:rPr>
        <w:t xml:space="preserve"> </w:t>
      </w:r>
      <w:r w:rsidR="000A4D1D" w:rsidRPr="000A4D1D">
        <w:rPr>
          <w:rStyle w:val="cf01"/>
          <w:rFonts w:asciiTheme="minorHAnsi" w:hAnsiTheme="minorHAnsi" w:cstheme="minorHAnsi"/>
          <w:sz w:val="22"/>
          <w:szCs w:val="22"/>
        </w:rPr>
        <w:t>zijn straat</w:t>
      </w:r>
      <w:r w:rsidR="001E319B">
        <w:rPr>
          <w:rStyle w:val="cf01"/>
          <w:rFonts w:asciiTheme="minorHAnsi" w:hAnsiTheme="minorHAnsi" w:cstheme="minorHAnsi"/>
          <w:sz w:val="22"/>
          <w:szCs w:val="22"/>
        </w:rPr>
        <w:t xml:space="preserve"> </w:t>
      </w:r>
      <w:r w:rsidR="001E319B">
        <w:rPr>
          <w:rFonts w:asciiTheme="minorHAnsi" w:hAnsiTheme="minorHAnsi" w:cstheme="minorHAnsi"/>
          <w:sz w:val="22"/>
          <w:szCs w:val="22"/>
          <w:shd w:val="clear" w:color="auto" w:fill="FFFFFF"/>
        </w:rPr>
        <w:t>uitnodigen</w:t>
      </w:r>
      <w:r w:rsidR="000A4D1D">
        <w:rPr>
          <w:rFonts w:asciiTheme="minorHAnsi" w:hAnsiTheme="minorHAnsi" w:cstheme="minorHAnsi"/>
          <w:sz w:val="22"/>
          <w:szCs w:val="22"/>
          <w:shd w:val="clear" w:color="auto" w:fill="FFFFFF"/>
        </w:rPr>
        <w:t xml:space="preserve"> </w:t>
      </w:r>
      <w:r w:rsidRPr="000A4D1D">
        <w:rPr>
          <w:rFonts w:asciiTheme="minorHAnsi" w:hAnsiTheme="minorHAnsi" w:cstheme="minorHAnsi"/>
          <w:sz w:val="22"/>
          <w:szCs w:val="22"/>
          <w:shd w:val="clear" w:color="auto" w:fill="FFFFFF"/>
        </w:rPr>
        <w:t>om mee te gaan naar de Gouden Lichttour”</w:t>
      </w:r>
      <w:r w:rsidR="00A926A9" w:rsidRPr="000A4D1D">
        <w:rPr>
          <w:rFonts w:asciiTheme="minorHAnsi" w:hAnsiTheme="minorHAnsi" w:cstheme="minorHAnsi"/>
          <w:sz w:val="22"/>
          <w:szCs w:val="22"/>
          <w:shd w:val="clear" w:color="auto" w:fill="FFFFFF"/>
        </w:rPr>
        <w:t>.</w:t>
      </w:r>
    </w:p>
    <w:p w14:paraId="48388BFC" w14:textId="0AD6FA84" w:rsidR="00A23A36" w:rsidRDefault="00B770D8" w:rsidP="00A23A36">
      <w:pPr>
        <w:autoSpaceDE w:val="0"/>
        <w:autoSpaceDN w:val="0"/>
        <w:rPr>
          <w:rFonts w:asciiTheme="minorHAnsi" w:hAnsiTheme="minorHAnsi" w:cstheme="minorHAnsi"/>
        </w:rPr>
      </w:pPr>
      <w:r w:rsidRPr="00B770D8">
        <w:rPr>
          <w:rFonts w:asciiTheme="minorHAnsi" w:hAnsiTheme="minorHAnsi" w:cstheme="minorHAnsi"/>
        </w:rPr>
        <w:t>Wat deze Lichttour extra bijzonder maakt, is dat dit jaar basisschoolkinderen uit Amsterdam de kunstwerken zullen presenteren en hun kennis over licht, kunst en een duurzame wereld met jullie zullen delen.</w:t>
      </w:r>
    </w:p>
    <w:p w14:paraId="57E1D1DB" w14:textId="77777777" w:rsidR="00B770D8" w:rsidRPr="00F31256" w:rsidRDefault="00B770D8" w:rsidP="00A23A36">
      <w:pPr>
        <w:autoSpaceDE w:val="0"/>
        <w:autoSpaceDN w:val="0"/>
        <w:rPr>
          <w:rFonts w:asciiTheme="minorHAnsi" w:hAnsiTheme="minorHAnsi" w:cstheme="minorHAnsi"/>
        </w:rPr>
      </w:pPr>
    </w:p>
    <w:p w14:paraId="1AA582EE" w14:textId="585120CD" w:rsidR="00F96C85" w:rsidRPr="000A772D" w:rsidRDefault="00FB3D2D" w:rsidP="00FC1593">
      <w:pPr>
        <w:rPr>
          <w:rFonts w:asciiTheme="minorHAnsi" w:hAnsiTheme="minorHAnsi" w:cstheme="minorHAnsi"/>
          <w:shd w:val="clear" w:color="auto" w:fill="FFFFFF"/>
        </w:rPr>
      </w:pPr>
      <w:r w:rsidRPr="000A772D">
        <w:rPr>
          <w:rFonts w:asciiTheme="minorHAnsi" w:hAnsiTheme="minorHAnsi" w:cstheme="minorHAnsi"/>
          <w:shd w:val="clear" w:color="auto" w:fill="FFFFFF"/>
        </w:rPr>
        <w:t>Er wordt tevens gezorgd voor een hapje en drankje aan boord. De rondvaartboot is toegankelijk via een steiger, waar voldoende vrijwilligers aanwezig zullen zijn om de</w:t>
      </w:r>
      <w:r w:rsidR="00AC1F1C" w:rsidRPr="000A772D">
        <w:rPr>
          <w:rFonts w:asciiTheme="minorHAnsi" w:hAnsiTheme="minorHAnsi" w:cstheme="minorHAnsi"/>
          <w:shd w:val="clear" w:color="auto" w:fill="FFFFFF"/>
        </w:rPr>
        <w:t>genen die dat nodig hebben,</w:t>
      </w:r>
      <w:r w:rsidRPr="000A772D">
        <w:rPr>
          <w:rFonts w:asciiTheme="minorHAnsi" w:hAnsiTheme="minorHAnsi" w:cstheme="minorHAnsi"/>
          <w:shd w:val="clear" w:color="auto" w:fill="FFFFFF"/>
        </w:rPr>
        <w:t xml:space="preserve"> te assisteren bij het aan boord stappen</w:t>
      </w:r>
      <w:r w:rsidR="00AC1F1C" w:rsidRPr="000A772D">
        <w:rPr>
          <w:rFonts w:asciiTheme="minorHAnsi" w:hAnsiTheme="minorHAnsi" w:cstheme="minorHAnsi"/>
          <w:shd w:val="clear" w:color="auto" w:fill="FFFFFF"/>
        </w:rPr>
        <w:t xml:space="preserve">. </w:t>
      </w:r>
      <w:r w:rsidRPr="000A772D">
        <w:rPr>
          <w:rFonts w:asciiTheme="minorHAnsi" w:hAnsiTheme="minorHAnsi" w:cstheme="minorHAnsi"/>
          <w:shd w:val="clear" w:color="auto" w:fill="FFFFFF"/>
        </w:rPr>
        <w:t xml:space="preserve">Het is belangrijk dat </w:t>
      </w:r>
      <w:r w:rsidR="00AC1F1C" w:rsidRPr="000A772D">
        <w:rPr>
          <w:rFonts w:asciiTheme="minorHAnsi" w:hAnsiTheme="minorHAnsi" w:cstheme="minorHAnsi"/>
          <w:shd w:val="clear" w:color="auto" w:fill="FFFFFF"/>
        </w:rPr>
        <w:t>deelnemers</w:t>
      </w:r>
      <w:r w:rsidRPr="000A772D">
        <w:rPr>
          <w:rFonts w:asciiTheme="minorHAnsi" w:hAnsiTheme="minorHAnsi" w:cstheme="minorHAnsi"/>
          <w:shd w:val="clear" w:color="auto" w:fill="FFFFFF"/>
        </w:rPr>
        <w:t xml:space="preserve"> zelfstandig of met behulp van een rollator kunnen lopen. Rollators kunnen veilig worden achtergelaten</w:t>
      </w:r>
      <w:r w:rsidR="00AC1F1C" w:rsidRPr="000A772D">
        <w:rPr>
          <w:rFonts w:asciiTheme="minorHAnsi" w:hAnsiTheme="minorHAnsi" w:cstheme="minorHAnsi"/>
          <w:shd w:val="clear" w:color="auto" w:fill="FFFFFF"/>
        </w:rPr>
        <w:t xml:space="preserve"> op de kade bij </w:t>
      </w:r>
      <w:r w:rsidR="004E1ACC" w:rsidRPr="000A772D">
        <w:rPr>
          <w:rFonts w:asciiTheme="minorHAnsi" w:hAnsiTheme="minorHAnsi" w:cstheme="minorHAnsi"/>
          <w:shd w:val="clear" w:color="auto" w:fill="FFFFFF"/>
        </w:rPr>
        <w:t xml:space="preserve">één van onze vrijwilligers die er goed op zal letten. </w:t>
      </w:r>
      <w:r w:rsidRPr="000A772D">
        <w:rPr>
          <w:rFonts w:asciiTheme="minorHAnsi" w:hAnsiTheme="minorHAnsi" w:cstheme="minorHAnsi"/>
          <w:shd w:val="clear" w:color="auto" w:fill="FFFFFF"/>
        </w:rPr>
        <w:t xml:space="preserve"> </w:t>
      </w:r>
    </w:p>
    <w:p w14:paraId="153B1582" w14:textId="42A880A7" w:rsidR="00EC1A8E" w:rsidRDefault="000A772D" w:rsidP="00FC1593">
      <w:pPr>
        <w:rPr>
          <w:rFonts w:ascii="Montserrat" w:hAnsi="Montserrat"/>
          <w:color w:val="676767"/>
          <w:shd w:val="clear" w:color="auto" w:fill="FFFFFF"/>
        </w:rPr>
      </w:pPr>
      <w:r>
        <w:rPr>
          <w:rFonts w:ascii="Montserrat" w:hAnsi="Montserrat"/>
          <w:noProof/>
          <w:color w:val="676767"/>
          <w:shd w:val="clear" w:color="auto" w:fill="FFFFFF"/>
        </w:rPr>
        <w:drawing>
          <wp:anchor distT="0" distB="0" distL="114300" distR="114300" simplePos="0" relativeHeight="251658240" behindDoc="1" locked="0" layoutInCell="1" allowOverlap="1" wp14:anchorId="4CED2345" wp14:editId="7FED33B9">
            <wp:simplePos x="0" y="0"/>
            <wp:positionH relativeFrom="column">
              <wp:posOffset>3009265</wp:posOffset>
            </wp:positionH>
            <wp:positionV relativeFrom="paragraph">
              <wp:posOffset>200025</wp:posOffset>
            </wp:positionV>
            <wp:extent cx="2639695" cy="1844675"/>
            <wp:effectExtent l="76200" t="95250" r="84455" b="98425"/>
            <wp:wrapNone/>
            <wp:docPr id="520076142" name="Afbeelding 1" descr="Afbeelding met kleding, persoon, person, Menselijk gezich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076142" name="Afbeelding 1" descr="Afbeelding met kleding, persoon, person, Menselijk gezich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9695" cy="1844675"/>
                    </a:xfrm>
                    <a:prstGeom prst="rect">
                      <a:avLst/>
                    </a:prstGeom>
                    <a:noFill/>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9965FB6" wp14:editId="13820762">
            <wp:simplePos x="0" y="0"/>
            <wp:positionH relativeFrom="margin">
              <wp:posOffset>-15240</wp:posOffset>
            </wp:positionH>
            <wp:positionV relativeFrom="paragraph">
              <wp:posOffset>194310</wp:posOffset>
            </wp:positionV>
            <wp:extent cx="2655570" cy="1878019"/>
            <wp:effectExtent l="76200" t="95250" r="68580" b="103505"/>
            <wp:wrapNone/>
            <wp:docPr id="61117461" name="Afbeelding 1" descr="Afbeelding met Menselijk gezicht, kleding, persoon, glimlach&#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17461" name="Afbeelding 1" descr="Afbeelding met Menselijk gezicht, kleding, persoon, glimlach&#10;&#10;Automatisch gegenereerde beschrijvi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878019"/>
                    </a:xfrm>
                    <a:prstGeom prst="rect">
                      <a:avLst/>
                    </a:prstGeom>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C699E">
        <w:rPr>
          <w:rFonts w:ascii="Montserrat" w:hAnsi="Montserrat"/>
          <w:color w:val="676767"/>
          <w:shd w:val="clear" w:color="auto" w:fill="FFFFFF"/>
        </w:rPr>
        <w:t>-----------------------------------------------------------------------------------------------------------</w:t>
      </w:r>
    </w:p>
    <w:p w14:paraId="7912E892" w14:textId="7F718FD9" w:rsidR="00EC1A8E" w:rsidRDefault="00EC1A8E" w:rsidP="00FC1593">
      <w:pPr>
        <w:rPr>
          <w:noProof/>
        </w:rPr>
      </w:pPr>
    </w:p>
    <w:p w14:paraId="31BEFBFF" w14:textId="56056F5B" w:rsidR="00EC1A8E" w:rsidRDefault="00EC1A8E" w:rsidP="00FC1593">
      <w:pPr>
        <w:rPr>
          <w:rFonts w:ascii="Montserrat" w:hAnsi="Montserrat"/>
          <w:color w:val="676767"/>
          <w:shd w:val="clear" w:color="auto" w:fill="FFFFFF"/>
        </w:rPr>
      </w:pPr>
    </w:p>
    <w:p w14:paraId="601AED5C" w14:textId="77777777" w:rsidR="00EC1A8E" w:rsidRDefault="00EC1A8E" w:rsidP="00FC1593">
      <w:pPr>
        <w:rPr>
          <w:rFonts w:ascii="Montserrat" w:hAnsi="Montserrat"/>
          <w:color w:val="676767"/>
          <w:shd w:val="clear" w:color="auto" w:fill="FFFFFF"/>
        </w:rPr>
      </w:pPr>
    </w:p>
    <w:p w14:paraId="12049D27" w14:textId="77777777" w:rsidR="00EC1A8E" w:rsidRDefault="00EC1A8E" w:rsidP="00FC1593">
      <w:pPr>
        <w:rPr>
          <w:rFonts w:ascii="Montserrat" w:hAnsi="Montserrat"/>
          <w:color w:val="676767"/>
          <w:shd w:val="clear" w:color="auto" w:fill="FFFFFF"/>
        </w:rPr>
      </w:pPr>
    </w:p>
    <w:p w14:paraId="61D891F0" w14:textId="77777777" w:rsidR="00EC1A8E" w:rsidRDefault="00EC1A8E" w:rsidP="00FC1593">
      <w:pPr>
        <w:rPr>
          <w:rFonts w:ascii="Montserrat" w:hAnsi="Montserrat"/>
          <w:color w:val="676767"/>
          <w:shd w:val="clear" w:color="auto" w:fill="FFFFFF"/>
        </w:rPr>
      </w:pPr>
    </w:p>
    <w:p w14:paraId="2533672D" w14:textId="77777777" w:rsidR="00EC1A8E" w:rsidRDefault="00EC1A8E" w:rsidP="00EC1A8E">
      <w:pPr>
        <w:jc w:val="center"/>
        <w:rPr>
          <w:rFonts w:ascii="Montserrat" w:hAnsi="Montserrat"/>
          <w:color w:val="676767"/>
          <w:shd w:val="clear" w:color="auto" w:fill="FFFFFF"/>
        </w:rPr>
      </w:pPr>
    </w:p>
    <w:p w14:paraId="53B8EDA8" w14:textId="77777777" w:rsidR="00BD7558" w:rsidRDefault="00BD7558" w:rsidP="00BD7558">
      <w:pPr>
        <w:spacing w:line="240" w:lineRule="auto"/>
        <w:rPr>
          <w:rFonts w:asciiTheme="minorHAnsi" w:eastAsia="Times New Roman" w:hAnsiTheme="minorHAnsi" w:cstheme="minorHAnsi"/>
          <w:b/>
          <w:bCs/>
          <w:color w:val="000000" w:themeColor="text1"/>
          <w:sz w:val="24"/>
          <w:szCs w:val="24"/>
          <w:u w:val="single"/>
          <w:lang w:val="nl-NL" w:eastAsia="nl-NL"/>
        </w:rPr>
      </w:pPr>
    </w:p>
    <w:p w14:paraId="4E7AFB01" w14:textId="77777777" w:rsidR="000A772D" w:rsidRPr="00BD7558" w:rsidRDefault="000A772D" w:rsidP="00BD7558">
      <w:pPr>
        <w:spacing w:line="240" w:lineRule="auto"/>
        <w:rPr>
          <w:rFonts w:asciiTheme="minorHAnsi" w:eastAsia="Times New Roman" w:hAnsiTheme="minorHAnsi" w:cstheme="minorHAnsi"/>
          <w:b/>
          <w:bCs/>
          <w:color w:val="000000" w:themeColor="text1"/>
          <w:sz w:val="24"/>
          <w:szCs w:val="24"/>
          <w:u w:val="single"/>
          <w:lang w:val="nl-NL" w:eastAsia="nl-NL"/>
        </w:rPr>
      </w:pPr>
    </w:p>
    <w:p w14:paraId="788215C0" w14:textId="01876CCC" w:rsidR="00BD7558" w:rsidRPr="00D62A3C" w:rsidRDefault="006224B8" w:rsidP="00BD7558">
      <w:pPr>
        <w:spacing w:line="240" w:lineRule="auto"/>
        <w:rPr>
          <w:rFonts w:asciiTheme="minorHAnsi" w:eastAsia="Times New Roman" w:hAnsiTheme="minorHAnsi" w:cstheme="minorHAnsi"/>
          <w:b/>
          <w:bCs/>
          <w:color w:val="000000" w:themeColor="text1"/>
          <w:sz w:val="24"/>
          <w:szCs w:val="24"/>
          <w:u w:val="single"/>
          <w:lang w:val="nl-NL" w:eastAsia="nl-NL"/>
        </w:rPr>
      </w:pPr>
      <w:r>
        <w:rPr>
          <w:rFonts w:asciiTheme="minorHAnsi" w:eastAsia="Times New Roman" w:hAnsiTheme="minorHAnsi" w:cstheme="minorHAnsi"/>
          <w:b/>
          <w:bCs/>
          <w:color w:val="000000" w:themeColor="text1"/>
          <w:sz w:val="24"/>
          <w:szCs w:val="24"/>
          <w:u w:val="single"/>
          <w:lang w:val="nl-NL" w:eastAsia="nl-NL"/>
        </w:rPr>
        <w:t>Vaar met ons</w:t>
      </w:r>
      <w:r w:rsidRPr="00D62A3C">
        <w:rPr>
          <w:rFonts w:asciiTheme="minorHAnsi" w:eastAsia="Times New Roman" w:hAnsiTheme="minorHAnsi" w:cstheme="minorHAnsi"/>
          <w:b/>
          <w:bCs/>
          <w:color w:val="000000" w:themeColor="text1"/>
          <w:sz w:val="24"/>
          <w:szCs w:val="24"/>
          <w:u w:val="single"/>
          <w:lang w:val="nl-NL" w:eastAsia="nl-NL"/>
        </w:rPr>
        <w:t xml:space="preserve"> </w:t>
      </w:r>
      <w:r w:rsidR="00BD7558" w:rsidRPr="00D62A3C">
        <w:rPr>
          <w:rFonts w:asciiTheme="minorHAnsi" w:eastAsia="Times New Roman" w:hAnsiTheme="minorHAnsi" w:cstheme="minorHAnsi"/>
          <w:b/>
          <w:bCs/>
          <w:color w:val="000000" w:themeColor="text1"/>
          <w:sz w:val="24"/>
          <w:szCs w:val="24"/>
          <w:u w:val="single"/>
          <w:lang w:val="nl-NL" w:eastAsia="nl-NL"/>
        </w:rPr>
        <w:t>mee en geef j</w:t>
      </w:r>
      <w:r w:rsidR="00704696" w:rsidRPr="00D62A3C">
        <w:rPr>
          <w:rFonts w:asciiTheme="minorHAnsi" w:eastAsia="Times New Roman" w:hAnsiTheme="minorHAnsi" w:cstheme="minorHAnsi"/>
          <w:b/>
          <w:bCs/>
          <w:color w:val="000000" w:themeColor="text1"/>
          <w:sz w:val="24"/>
          <w:szCs w:val="24"/>
          <w:u w:val="single"/>
          <w:lang w:val="nl-NL" w:eastAsia="nl-NL"/>
        </w:rPr>
        <w:t xml:space="preserve">ezelf en een oudere uit je </w:t>
      </w:r>
      <w:r w:rsidR="00A926A9" w:rsidRPr="00D62A3C">
        <w:rPr>
          <w:rFonts w:asciiTheme="minorHAnsi" w:eastAsia="Times New Roman" w:hAnsiTheme="minorHAnsi" w:cstheme="minorHAnsi"/>
          <w:b/>
          <w:bCs/>
          <w:color w:val="000000" w:themeColor="text1"/>
          <w:sz w:val="24"/>
          <w:szCs w:val="24"/>
          <w:u w:val="single"/>
          <w:lang w:val="nl-NL" w:eastAsia="nl-NL"/>
        </w:rPr>
        <w:t>straat</w:t>
      </w:r>
      <w:r w:rsidR="00BD7558" w:rsidRPr="00D62A3C">
        <w:rPr>
          <w:rFonts w:asciiTheme="minorHAnsi" w:eastAsia="Times New Roman" w:hAnsiTheme="minorHAnsi" w:cstheme="minorHAnsi"/>
          <w:b/>
          <w:bCs/>
          <w:color w:val="000000" w:themeColor="text1"/>
          <w:sz w:val="24"/>
          <w:szCs w:val="24"/>
          <w:u w:val="single"/>
          <w:lang w:val="nl-NL" w:eastAsia="nl-NL"/>
        </w:rPr>
        <w:t xml:space="preserve"> op! </w:t>
      </w:r>
    </w:p>
    <w:p w14:paraId="494B8D20" w14:textId="4C14866F" w:rsidR="005F47FA" w:rsidRDefault="005F47FA" w:rsidP="005F47FA">
      <w:pPr>
        <w:rPr>
          <w:rFonts w:asciiTheme="minorHAnsi" w:hAnsiTheme="minorHAnsi" w:cstheme="minorHAnsi"/>
          <w:lang w:eastAsia="nl-NL"/>
        </w:rPr>
      </w:pPr>
      <w:r w:rsidRPr="00F31256">
        <w:rPr>
          <w:rFonts w:asciiTheme="minorHAnsi" w:hAnsiTheme="minorHAnsi" w:cstheme="minorHAnsi"/>
          <w:lang w:eastAsia="nl-NL"/>
        </w:rPr>
        <w:t>Geef </w:t>
      </w:r>
      <w:r>
        <w:rPr>
          <w:rFonts w:asciiTheme="minorHAnsi" w:hAnsiTheme="minorHAnsi" w:cstheme="minorHAnsi"/>
          <w:lang w:eastAsia="nl-NL"/>
        </w:rPr>
        <w:t xml:space="preserve">je </w:t>
      </w:r>
      <w:r w:rsidR="00736046">
        <w:rPr>
          <w:rFonts w:asciiTheme="minorHAnsi" w:hAnsiTheme="minorHAnsi" w:cstheme="minorHAnsi"/>
          <w:b/>
          <w:bCs/>
          <w:lang w:eastAsia="nl-NL"/>
        </w:rPr>
        <w:t>op</w:t>
      </w:r>
      <w:r w:rsidR="00736046" w:rsidRPr="00F31256">
        <w:rPr>
          <w:rFonts w:asciiTheme="minorHAnsi" w:hAnsiTheme="minorHAnsi" w:cstheme="minorHAnsi"/>
          <w:b/>
          <w:bCs/>
          <w:lang w:eastAsia="nl-NL"/>
        </w:rPr>
        <w:t xml:space="preserve"> </w:t>
      </w:r>
      <w:r w:rsidRPr="00F31256">
        <w:rPr>
          <w:rFonts w:asciiTheme="minorHAnsi" w:hAnsiTheme="minorHAnsi" w:cstheme="minorHAnsi"/>
          <w:b/>
          <w:bCs/>
          <w:lang w:eastAsia="nl-NL"/>
        </w:rPr>
        <w:t xml:space="preserve">vóór </w:t>
      </w:r>
      <w:r>
        <w:rPr>
          <w:rFonts w:asciiTheme="minorHAnsi" w:hAnsiTheme="minorHAnsi" w:cstheme="minorHAnsi"/>
          <w:b/>
          <w:bCs/>
          <w:lang w:eastAsia="nl-NL"/>
        </w:rPr>
        <w:t>9</w:t>
      </w:r>
      <w:r w:rsidRPr="00F31256">
        <w:rPr>
          <w:rFonts w:asciiTheme="minorHAnsi" w:hAnsiTheme="minorHAnsi" w:cstheme="minorHAnsi"/>
          <w:b/>
          <w:bCs/>
          <w:lang w:eastAsia="nl-NL"/>
        </w:rPr>
        <w:t xml:space="preserve"> </w:t>
      </w:r>
      <w:r>
        <w:rPr>
          <w:rFonts w:asciiTheme="minorHAnsi" w:hAnsiTheme="minorHAnsi" w:cstheme="minorHAnsi"/>
          <w:b/>
          <w:bCs/>
          <w:lang w:eastAsia="nl-NL"/>
        </w:rPr>
        <w:t>januari 202</w:t>
      </w:r>
      <w:r w:rsidR="009D0366">
        <w:rPr>
          <w:rFonts w:asciiTheme="minorHAnsi" w:hAnsiTheme="minorHAnsi" w:cstheme="minorHAnsi"/>
          <w:b/>
          <w:bCs/>
          <w:lang w:eastAsia="nl-NL"/>
        </w:rPr>
        <w:t>4</w:t>
      </w:r>
      <w:r>
        <w:rPr>
          <w:rFonts w:asciiTheme="minorHAnsi" w:hAnsiTheme="minorHAnsi" w:cstheme="minorHAnsi"/>
          <w:b/>
          <w:bCs/>
          <w:lang w:eastAsia="nl-NL"/>
        </w:rPr>
        <w:t xml:space="preserve"> </w:t>
      </w:r>
      <w:r>
        <w:rPr>
          <w:rFonts w:asciiTheme="minorHAnsi" w:hAnsiTheme="minorHAnsi" w:cstheme="minorHAnsi"/>
          <w:lang w:eastAsia="nl-NL"/>
        </w:rPr>
        <w:t>via onderstaande link:</w:t>
      </w:r>
    </w:p>
    <w:p w14:paraId="7271EE45" w14:textId="77777777" w:rsidR="005F47FA" w:rsidRDefault="00000000" w:rsidP="005F47FA">
      <w:pPr>
        <w:rPr>
          <w:rFonts w:asciiTheme="minorHAnsi" w:hAnsiTheme="minorHAnsi" w:cstheme="minorHAnsi"/>
          <w:lang w:eastAsia="nl-NL"/>
        </w:rPr>
      </w:pPr>
      <w:hyperlink r:id="rId13" w:history="1">
        <w:r w:rsidR="005F47FA" w:rsidRPr="00336CA2">
          <w:rPr>
            <w:rStyle w:val="Hyperlink"/>
            <w:rFonts w:asciiTheme="minorHAnsi" w:hAnsiTheme="minorHAnsi" w:cstheme="minorHAnsi"/>
            <w:lang w:eastAsia="nl-NL"/>
          </w:rPr>
          <w:t>https://www.goudendagen.nl/gouden-lichttour-2024-reserveringsformulier/</w:t>
        </w:r>
      </w:hyperlink>
      <w:r w:rsidR="005F47FA">
        <w:rPr>
          <w:rFonts w:asciiTheme="minorHAnsi" w:hAnsiTheme="minorHAnsi" w:cstheme="minorHAnsi"/>
          <w:lang w:eastAsia="nl-NL"/>
        </w:rPr>
        <w:t xml:space="preserve"> </w:t>
      </w:r>
    </w:p>
    <w:p w14:paraId="17CED19E" w14:textId="6F8B4BA4" w:rsidR="005F47FA" w:rsidRPr="00973230" w:rsidRDefault="005F47FA" w:rsidP="005F47FA">
      <w:pPr>
        <w:rPr>
          <w:rFonts w:asciiTheme="minorHAnsi" w:hAnsiTheme="minorHAnsi" w:cstheme="minorHAnsi"/>
          <w:lang w:eastAsia="nl-NL"/>
        </w:rPr>
      </w:pPr>
      <w:r>
        <w:rPr>
          <w:rFonts w:asciiTheme="minorHAnsi" w:hAnsiTheme="minorHAnsi" w:cstheme="minorHAnsi"/>
          <w:lang w:eastAsia="nl-NL"/>
        </w:rPr>
        <w:t>Wees er op</w:t>
      </w:r>
      <w:r w:rsidR="007C7A60">
        <w:rPr>
          <w:rFonts w:asciiTheme="minorHAnsi" w:hAnsiTheme="minorHAnsi" w:cstheme="minorHAnsi"/>
          <w:lang w:eastAsia="nl-NL"/>
        </w:rPr>
        <w:t xml:space="preserve"> </w:t>
      </w:r>
      <w:r>
        <w:rPr>
          <w:rFonts w:asciiTheme="minorHAnsi" w:hAnsiTheme="minorHAnsi" w:cstheme="minorHAnsi"/>
          <w:lang w:eastAsia="nl-NL"/>
        </w:rPr>
        <w:t>tijd bij</w:t>
      </w:r>
      <w:r w:rsidR="007C7A60">
        <w:rPr>
          <w:rFonts w:asciiTheme="minorHAnsi" w:hAnsiTheme="minorHAnsi" w:cstheme="minorHAnsi"/>
          <w:lang w:eastAsia="nl-NL"/>
        </w:rPr>
        <w:t xml:space="preserve"> want </w:t>
      </w:r>
      <w:r w:rsidRPr="00F31256">
        <w:rPr>
          <w:rFonts w:asciiTheme="minorHAnsi" w:hAnsiTheme="minorHAnsi" w:cstheme="minorHAnsi"/>
          <w:lang w:eastAsia="nl-NL"/>
        </w:rPr>
        <w:t xml:space="preserve">vol=vol! </w:t>
      </w:r>
    </w:p>
    <w:p w14:paraId="4B5F659B" w14:textId="77777777" w:rsidR="00384DEF" w:rsidRPr="00973230" w:rsidRDefault="00384DEF" w:rsidP="00A23A36">
      <w:pPr>
        <w:jc w:val="both"/>
        <w:rPr>
          <w:rFonts w:asciiTheme="minorHAnsi" w:hAnsiTheme="minorHAnsi" w:cstheme="minorHAnsi"/>
          <w:lang w:eastAsia="nl-NL"/>
        </w:rPr>
      </w:pPr>
    </w:p>
    <w:p w14:paraId="6473A253" w14:textId="73662D03" w:rsidR="00A23A36" w:rsidRPr="00881635" w:rsidRDefault="00A23A36" w:rsidP="00A23A36">
      <w:pPr>
        <w:jc w:val="both"/>
        <w:rPr>
          <w:rFonts w:asciiTheme="minorHAnsi" w:hAnsiTheme="minorHAnsi" w:cstheme="minorHAnsi"/>
          <w:lang w:eastAsia="nl-NL"/>
        </w:rPr>
      </w:pPr>
      <w:r w:rsidRPr="00881635">
        <w:rPr>
          <w:rFonts w:asciiTheme="minorHAnsi" w:hAnsiTheme="minorHAnsi" w:cstheme="minorHAnsi"/>
          <w:lang w:eastAsia="nl-NL"/>
        </w:rPr>
        <w:t xml:space="preserve">Het </w:t>
      </w:r>
      <w:r w:rsidRPr="00881635">
        <w:rPr>
          <w:rFonts w:asciiTheme="minorHAnsi" w:hAnsiTheme="minorHAnsi" w:cstheme="minorHAnsi"/>
          <w:b/>
          <w:bCs/>
          <w:lang w:eastAsia="nl-NL"/>
        </w:rPr>
        <w:t>programma</w:t>
      </w:r>
      <w:r w:rsidRPr="00881635">
        <w:rPr>
          <w:rFonts w:asciiTheme="minorHAnsi" w:hAnsiTheme="minorHAnsi" w:cstheme="minorHAnsi"/>
          <w:lang w:eastAsia="nl-NL"/>
        </w:rPr>
        <w:t xml:space="preserve"> voor deze middag</w:t>
      </w:r>
      <w:r w:rsidR="002746F0">
        <w:rPr>
          <w:rFonts w:asciiTheme="minorHAnsi" w:hAnsiTheme="minorHAnsi" w:cstheme="minorHAnsi"/>
          <w:lang w:eastAsia="nl-NL"/>
        </w:rPr>
        <w:t xml:space="preserve"> (maandag 15 januari) </w:t>
      </w:r>
      <w:r w:rsidRPr="00881635">
        <w:rPr>
          <w:rFonts w:asciiTheme="minorHAnsi" w:hAnsiTheme="minorHAnsi" w:cstheme="minorHAnsi"/>
          <w:lang w:eastAsia="nl-NL"/>
        </w:rPr>
        <w:t>ziet er als volgt uit:</w:t>
      </w:r>
    </w:p>
    <w:p w14:paraId="00A1E661" w14:textId="666F887A" w:rsidR="00941D7D" w:rsidRDefault="006B313E" w:rsidP="00DA3A14">
      <w:pPr>
        <w:jc w:val="both"/>
        <w:rPr>
          <w:rFonts w:asciiTheme="minorHAnsi" w:eastAsia="Nova Mono" w:hAnsiTheme="minorHAnsi" w:cstheme="minorHAnsi"/>
        </w:rPr>
      </w:pPr>
      <w:r w:rsidRPr="00881635">
        <w:rPr>
          <w:rFonts w:asciiTheme="minorHAnsi" w:hAnsiTheme="minorHAnsi" w:cstheme="minorHAnsi"/>
          <w:b/>
          <w:bCs/>
          <w:color w:val="000000"/>
        </w:rPr>
        <w:t xml:space="preserve">Groep 1 </w:t>
      </w:r>
      <w:r w:rsidRPr="00881635">
        <w:rPr>
          <w:rFonts w:asciiTheme="minorHAnsi" w:hAnsiTheme="minorHAnsi" w:cstheme="minorHAnsi"/>
          <w:color w:val="000000"/>
        </w:rPr>
        <w:t>- Aankomsttijd: 16:</w:t>
      </w:r>
      <w:r w:rsidR="001457E0">
        <w:rPr>
          <w:rFonts w:asciiTheme="minorHAnsi" w:hAnsiTheme="minorHAnsi" w:cstheme="minorHAnsi"/>
          <w:color w:val="000000"/>
        </w:rPr>
        <w:t>30</w:t>
      </w:r>
      <w:r w:rsidRPr="00881635">
        <w:rPr>
          <w:rFonts w:asciiTheme="minorHAnsi" w:hAnsiTheme="minorHAnsi" w:cstheme="minorHAnsi"/>
          <w:color w:val="000000"/>
        </w:rPr>
        <w:t xml:space="preserve"> - 1</w:t>
      </w:r>
      <w:r w:rsidR="001457E0">
        <w:rPr>
          <w:rFonts w:asciiTheme="minorHAnsi" w:hAnsiTheme="minorHAnsi" w:cstheme="minorHAnsi"/>
          <w:color w:val="000000"/>
        </w:rPr>
        <w:t>7</w:t>
      </w:r>
      <w:r w:rsidRPr="00881635">
        <w:rPr>
          <w:rFonts w:asciiTheme="minorHAnsi" w:hAnsiTheme="minorHAnsi" w:cstheme="minorHAnsi"/>
          <w:color w:val="000000"/>
        </w:rPr>
        <w:t>:</w:t>
      </w:r>
      <w:r w:rsidR="001457E0">
        <w:rPr>
          <w:rFonts w:asciiTheme="minorHAnsi" w:hAnsiTheme="minorHAnsi" w:cstheme="minorHAnsi"/>
          <w:color w:val="000000"/>
        </w:rPr>
        <w:t>00</w:t>
      </w:r>
      <w:r w:rsidRPr="00881635">
        <w:rPr>
          <w:rFonts w:asciiTheme="minorHAnsi" w:hAnsiTheme="minorHAnsi" w:cstheme="minorHAnsi"/>
          <w:color w:val="000000"/>
        </w:rPr>
        <w:t xml:space="preserve"> uur // vertrektijd</w:t>
      </w:r>
      <w:r w:rsidR="009C652C">
        <w:rPr>
          <w:rFonts w:asciiTheme="minorHAnsi" w:hAnsiTheme="minorHAnsi" w:cstheme="minorHAnsi"/>
          <w:color w:val="000000"/>
        </w:rPr>
        <w:t xml:space="preserve"> rondvaartboot</w:t>
      </w:r>
      <w:r w:rsidRPr="00881635">
        <w:rPr>
          <w:rFonts w:asciiTheme="minorHAnsi" w:hAnsiTheme="minorHAnsi" w:cstheme="minorHAnsi"/>
          <w:color w:val="000000"/>
        </w:rPr>
        <w:t>: 17:</w:t>
      </w:r>
      <w:r w:rsidR="00826E5D">
        <w:rPr>
          <w:rFonts w:asciiTheme="minorHAnsi" w:hAnsiTheme="minorHAnsi" w:cstheme="minorHAnsi"/>
          <w:color w:val="000000"/>
        </w:rPr>
        <w:t>15</w:t>
      </w:r>
      <w:r w:rsidRPr="00881635">
        <w:rPr>
          <w:rFonts w:asciiTheme="minorHAnsi" w:hAnsiTheme="minorHAnsi" w:cstheme="minorHAnsi"/>
          <w:color w:val="000000"/>
        </w:rPr>
        <w:t xml:space="preserve"> uur</w:t>
      </w:r>
      <w:r w:rsidRPr="00881635">
        <w:rPr>
          <w:rFonts w:asciiTheme="minorHAnsi" w:hAnsiTheme="minorHAnsi" w:cstheme="minorHAnsi"/>
          <w:color w:val="000000"/>
        </w:rPr>
        <w:br/>
      </w:r>
      <w:r w:rsidRPr="00881635">
        <w:rPr>
          <w:rFonts w:asciiTheme="minorHAnsi" w:hAnsiTheme="minorHAnsi" w:cstheme="minorHAnsi"/>
          <w:b/>
          <w:bCs/>
          <w:color w:val="000000"/>
        </w:rPr>
        <w:t>Groep 2</w:t>
      </w:r>
      <w:r w:rsidRPr="00881635">
        <w:rPr>
          <w:rFonts w:asciiTheme="minorHAnsi" w:hAnsiTheme="minorHAnsi" w:cstheme="minorHAnsi"/>
          <w:color w:val="000000"/>
        </w:rPr>
        <w:t xml:space="preserve"> - Aankomsttijd: 1</w:t>
      </w:r>
      <w:r w:rsidR="001457E0">
        <w:rPr>
          <w:rFonts w:asciiTheme="minorHAnsi" w:hAnsiTheme="minorHAnsi" w:cstheme="minorHAnsi"/>
          <w:color w:val="000000"/>
        </w:rPr>
        <w:t>8</w:t>
      </w:r>
      <w:r w:rsidRPr="00881635">
        <w:rPr>
          <w:rFonts w:asciiTheme="minorHAnsi" w:hAnsiTheme="minorHAnsi" w:cstheme="minorHAnsi"/>
          <w:color w:val="000000"/>
        </w:rPr>
        <w:t>:</w:t>
      </w:r>
      <w:r w:rsidR="001457E0">
        <w:rPr>
          <w:rFonts w:asciiTheme="minorHAnsi" w:hAnsiTheme="minorHAnsi" w:cstheme="minorHAnsi"/>
          <w:color w:val="000000"/>
        </w:rPr>
        <w:t>3</w:t>
      </w:r>
      <w:r w:rsidRPr="00881635">
        <w:rPr>
          <w:rFonts w:asciiTheme="minorHAnsi" w:hAnsiTheme="minorHAnsi" w:cstheme="minorHAnsi"/>
          <w:color w:val="000000"/>
        </w:rPr>
        <w:t>0 - 1</w:t>
      </w:r>
      <w:r w:rsidR="001457E0">
        <w:rPr>
          <w:rFonts w:asciiTheme="minorHAnsi" w:hAnsiTheme="minorHAnsi" w:cstheme="minorHAnsi"/>
          <w:color w:val="000000"/>
        </w:rPr>
        <w:t>9</w:t>
      </w:r>
      <w:r w:rsidRPr="00881635">
        <w:rPr>
          <w:rFonts w:asciiTheme="minorHAnsi" w:hAnsiTheme="minorHAnsi" w:cstheme="minorHAnsi"/>
          <w:color w:val="000000"/>
        </w:rPr>
        <w:t>:</w:t>
      </w:r>
      <w:r w:rsidR="001457E0">
        <w:rPr>
          <w:rFonts w:asciiTheme="minorHAnsi" w:hAnsiTheme="minorHAnsi" w:cstheme="minorHAnsi"/>
          <w:color w:val="000000"/>
        </w:rPr>
        <w:t>0</w:t>
      </w:r>
      <w:r w:rsidRPr="00881635">
        <w:rPr>
          <w:rFonts w:asciiTheme="minorHAnsi" w:hAnsiTheme="minorHAnsi" w:cstheme="minorHAnsi"/>
          <w:color w:val="000000"/>
        </w:rPr>
        <w:t>0 uur // vertrektijd</w:t>
      </w:r>
      <w:r w:rsidR="009C652C">
        <w:rPr>
          <w:rFonts w:asciiTheme="minorHAnsi" w:hAnsiTheme="minorHAnsi" w:cstheme="minorHAnsi"/>
          <w:color w:val="000000"/>
        </w:rPr>
        <w:t xml:space="preserve"> rondvaartboot</w:t>
      </w:r>
      <w:r w:rsidRPr="00881635">
        <w:rPr>
          <w:rFonts w:asciiTheme="minorHAnsi" w:hAnsiTheme="minorHAnsi" w:cstheme="minorHAnsi"/>
          <w:color w:val="000000"/>
        </w:rPr>
        <w:t>: 19:</w:t>
      </w:r>
      <w:r w:rsidR="001457E0">
        <w:rPr>
          <w:rFonts w:asciiTheme="minorHAnsi" w:hAnsiTheme="minorHAnsi" w:cstheme="minorHAnsi"/>
          <w:color w:val="000000"/>
        </w:rPr>
        <w:t>15</w:t>
      </w:r>
      <w:r w:rsidRPr="00881635">
        <w:rPr>
          <w:rFonts w:asciiTheme="minorHAnsi" w:hAnsiTheme="minorHAnsi" w:cstheme="minorHAnsi"/>
          <w:color w:val="000000"/>
        </w:rPr>
        <w:t xml:space="preserve"> uur</w:t>
      </w:r>
      <w:r w:rsidRPr="00881635">
        <w:rPr>
          <w:rFonts w:asciiTheme="minorHAnsi" w:hAnsiTheme="minorHAnsi" w:cstheme="minorHAnsi"/>
          <w:color w:val="000000"/>
        </w:rPr>
        <w:br/>
      </w:r>
      <w:r w:rsidR="00A417EE" w:rsidRPr="00DA3A14">
        <w:rPr>
          <w:rFonts w:asciiTheme="minorHAnsi" w:eastAsia="Nova Mono" w:hAnsiTheme="minorHAnsi" w:cstheme="minorHAnsi"/>
        </w:rPr>
        <w:tab/>
      </w:r>
    </w:p>
    <w:p w14:paraId="6C018BB6" w14:textId="77777777" w:rsidR="005F47FA" w:rsidRPr="00A844B3" w:rsidRDefault="005F47FA" w:rsidP="005F47FA">
      <w:pPr>
        <w:jc w:val="both"/>
        <w:rPr>
          <w:rFonts w:asciiTheme="minorHAnsi" w:eastAsia="Times New Roman" w:hAnsiTheme="minorHAnsi" w:cstheme="minorHAnsi"/>
          <w:lang w:eastAsia="nl-NL"/>
        </w:rPr>
      </w:pPr>
      <w:r w:rsidRPr="00D835A3">
        <w:rPr>
          <w:rFonts w:asciiTheme="minorHAnsi" w:eastAsia="Times New Roman" w:hAnsiTheme="minorHAnsi" w:cstheme="minorHAnsi"/>
          <w:b/>
          <w:bCs/>
          <w:color w:val="1D1C1D"/>
          <w:lang w:val="nl-NL" w:eastAsia="nl-NL"/>
        </w:rPr>
        <w:t xml:space="preserve">Adres opstaplocatie: </w:t>
      </w:r>
    </w:p>
    <w:p w14:paraId="16222CED" w14:textId="718A8B22" w:rsidR="005F47FA" w:rsidRDefault="005F47FA" w:rsidP="005F47FA">
      <w:pPr>
        <w:spacing w:line="240" w:lineRule="auto"/>
        <w:rPr>
          <w:rFonts w:asciiTheme="minorHAnsi" w:eastAsia="Times New Roman" w:hAnsiTheme="minorHAnsi" w:cstheme="minorHAnsi"/>
          <w:color w:val="000000"/>
          <w:lang w:val="nl-NL" w:eastAsia="nl-NL"/>
        </w:rPr>
      </w:pPr>
      <w:r w:rsidRPr="00D835A3">
        <w:rPr>
          <w:rFonts w:asciiTheme="minorHAnsi" w:eastAsia="Times New Roman" w:hAnsiTheme="minorHAnsi" w:cstheme="minorHAnsi"/>
          <w:color w:val="1D1C1D"/>
          <w:lang w:val="nl-NL" w:eastAsia="nl-NL"/>
        </w:rPr>
        <w:t>Zouthaven,</w:t>
      </w:r>
      <w:r>
        <w:rPr>
          <w:rFonts w:asciiTheme="minorHAnsi" w:eastAsia="Times New Roman" w:hAnsiTheme="minorHAnsi" w:cstheme="minorHAnsi"/>
          <w:i/>
          <w:iCs/>
          <w:color w:val="1D1C1D"/>
          <w:lang w:val="nl-NL" w:eastAsia="nl-NL"/>
        </w:rPr>
        <w:t xml:space="preserve"> </w:t>
      </w:r>
      <w:r w:rsidRPr="00695AF3">
        <w:rPr>
          <w:rFonts w:asciiTheme="minorHAnsi" w:eastAsia="Times New Roman" w:hAnsiTheme="minorHAnsi" w:cstheme="minorHAnsi"/>
          <w:color w:val="000000"/>
          <w:lang w:val="nl-NL" w:eastAsia="nl-NL"/>
        </w:rPr>
        <w:t>Piet Heinkade 59</w:t>
      </w:r>
      <w:r>
        <w:rPr>
          <w:rFonts w:asciiTheme="minorHAnsi" w:eastAsia="Times New Roman" w:hAnsiTheme="minorHAnsi" w:cstheme="minorHAnsi"/>
          <w:color w:val="000000"/>
          <w:lang w:val="nl-NL" w:eastAsia="nl-NL"/>
        </w:rPr>
        <w:t>,</w:t>
      </w:r>
      <w:r w:rsidRPr="00695AF3">
        <w:rPr>
          <w:rFonts w:asciiTheme="minorHAnsi" w:eastAsia="Times New Roman" w:hAnsiTheme="minorHAnsi" w:cstheme="minorHAnsi"/>
          <w:color w:val="000000"/>
          <w:lang w:val="nl-NL" w:eastAsia="nl-NL"/>
        </w:rPr>
        <w:t xml:space="preserve"> 1019 GM Amsterdam</w:t>
      </w:r>
      <w:r w:rsidR="00D404EF">
        <w:rPr>
          <w:rFonts w:asciiTheme="minorHAnsi" w:eastAsia="Times New Roman" w:hAnsiTheme="minorHAnsi" w:cstheme="minorHAnsi"/>
          <w:color w:val="000000"/>
          <w:lang w:val="nl-NL" w:eastAsia="nl-NL"/>
        </w:rPr>
        <w:t>.</w:t>
      </w:r>
    </w:p>
    <w:p w14:paraId="382231B3" w14:textId="31D9C03B" w:rsidR="005F47FA" w:rsidRDefault="005F47FA" w:rsidP="005F47FA">
      <w:pPr>
        <w:spacing w:line="240" w:lineRule="auto"/>
        <w:rPr>
          <w:rFonts w:asciiTheme="minorHAnsi" w:eastAsia="Times New Roman" w:hAnsiTheme="minorHAnsi" w:cstheme="minorHAnsi"/>
          <w:b/>
          <w:bCs/>
          <w:color w:val="000000"/>
          <w:shd w:val="clear" w:color="auto" w:fill="FFFFFF"/>
          <w:lang w:val="nl-NL" w:eastAsia="nl-NL"/>
        </w:rPr>
      </w:pPr>
      <w:r>
        <w:rPr>
          <w:rFonts w:asciiTheme="minorHAnsi" w:eastAsia="Times New Roman" w:hAnsiTheme="minorHAnsi" w:cstheme="minorHAnsi"/>
          <w:color w:val="000000"/>
          <w:lang w:val="nl-NL" w:eastAsia="nl-NL"/>
        </w:rPr>
        <w:t xml:space="preserve">Mocht u bij aankomst niet buiten willen wachten, </w:t>
      </w:r>
      <w:r w:rsidR="00883354">
        <w:rPr>
          <w:rFonts w:asciiTheme="minorHAnsi" w:eastAsia="Times New Roman" w:hAnsiTheme="minorHAnsi" w:cstheme="minorHAnsi"/>
          <w:color w:val="000000"/>
          <w:lang w:val="nl-NL" w:eastAsia="nl-NL"/>
        </w:rPr>
        <w:t xml:space="preserve">dan </w:t>
      </w:r>
      <w:r>
        <w:rPr>
          <w:rFonts w:asciiTheme="minorHAnsi" w:eastAsia="Times New Roman" w:hAnsiTheme="minorHAnsi" w:cstheme="minorHAnsi"/>
          <w:color w:val="000000"/>
          <w:lang w:val="nl-NL" w:eastAsia="nl-NL"/>
        </w:rPr>
        <w:t xml:space="preserve">heeft u de mogelijkheid om </w:t>
      </w:r>
      <w:r w:rsidR="009C652C">
        <w:rPr>
          <w:rFonts w:asciiTheme="minorHAnsi" w:eastAsia="Times New Roman" w:hAnsiTheme="minorHAnsi" w:cstheme="minorHAnsi"/>
          <w:color w:val="000000"/>
          <w:lang w:val="nl-NL" w:eastAsia="nl-NL"/>
        </w:rPr>
        <w:t>bij</w:t>
      </w:r>
      <w:r>
        <w:rPr>
          <w:rFonts w:asciiTheme="minorHAnsi" w:eastAsia="Times New Roman" w:hAnsiTheme="minorHAnsi" w:cstheme="minorHAnsi"/>
          <w:color w:val="000000"/>
          <w:lang w:val="nl-NL" w:eastAsia="nl-NL"/>
        </w:rPr>
        <w:t xml:space="preserve"> de opstaplocatie in het Movenpickhotel een drankje te nuttigen.</w:t>
      </w:r>
      <w:r w:rsidRPr="00695AF3">
        <w:rPr>
          <w:rFonts w:asciiTheme="minorHAnsi" w:eastAsia="Times New Roman" w:hAnsiTheme="minorHAnsi" w:cstheme="minorHAnsi"/>
          <w:color w:val="000000"/>
          <w:shd w:val="clear" w:color="auto" w:fill="FFFFFF"/>
          <w:lang w:val="nl-NL" w:eastAsia="nl-NL"/>
        </w:rPr>
        <w:br/>
      </w:r>
    </w:p>
    <w:p w14:paraId="12D9834F" w14:textId="0868E53C" w:rsidR="005F47FA" w:rsidRPr="00D835A3" w:rsidRDefault="00D62A3C" w:rsidP="005F47FA">
      <w:pPr>
        <w:pStyle w:val="Normaalweb"/>
        <w:shd w:val="clear" w:color="auto" w:fill="FFFFFF"/>
        <w:spacing w:before="0" w:beforeAutospacing="0" w:after="0" w:afterAutospacing="0"/>
        <w:textAlignment w:val="baseline"/>
        <w:rPr>
          <w:rFonts w:asciiTheme="minorHAnsi" w:eastAsia="Times New Roman" w:hAnsiTheme="minorHAnsi" w:cstheme="minorHAnsi"/>
        </w:rPr>
      </w:pPr>
      <w:r>
        <w:rPr>
          <w:rFonts w:asciiTheme="minorHAnsi" w:eastAsia="Times New Roman" w:hAnsiTheme="minorHAnsi" w:cstheme="minorHAnsi"/>
          <w:b/>
          <w:bCs/>
          <w:bdr w:val="none" w:sz="0" w:space="0" w:color="auto" w:frame="1"/>
        </w:rPr>
        <w:t>O</w:t>
      </w:r>
      <w:r w:rsidR="005F47FA" w:rsidRPr="00D835A3">
        <w:rPr>
          <w:rFonts w:asciiTheme="minorHAnsi" w:eastAsia="Times New Roman" w:hAnsiTheme="minorHAnsi" w:cstheme="minorHAnsi"/>
          <w:b/>
          <w:bCs/>
          <w:bdr w:val="none" w:sz="0" w:space="0" w:color="auto" w:frame="1"/>
        </w:rPr>
        <w:t>penbaar vervoer</w:t>
      </w:r>
      <w:r w:rsidR="00225B1B">
        <w:rPr>
          <w:rFonts w:asciiTheme="minorHAnsi" w:eastAsia="Times New Roman" w:hAnsiTheme="minorHAnsi" w:cstheme="minorHAnsi"/>
          <w:b/>
          <w:bCs/>
          <w:bdr w:val="none" w:sz="0" w:space="0" w:color="auto" w:frame="1"/>
        </w:rPr>
        <w:t xml:space="preserve"> vanaf Centraal Station Amsterdam</w:t>
      </w:r>
      <w:r w:rsidR="005F47FA" w:rsidRPr="00D835A3">
        <w:rPr>
          <w:rFonts w:asciiTheme="minorHAnsi" w:eastAsia="Times New Roman" w:hAnsiTheme="minorHAnsi" w:cstheme="minorHAnsi"/>
          <w:b/>
          <w:bCs/>
          <w:bdr w:val="none" w:sz="0" w:space="0" w:color="auto" w:frame="1"/>
        </w:rPr>
        <w:t>:</w:t>
      </w:r>
    </w:p>
    <w:p w14:paraId="3D8F3B07" w14:textId="495CD3C2" w:rsidR="005F47FA" w:rsidRPr="00161965" w:rsidRDefault="005F47FA" w:rsidP="005F47FA">
      <w:pPr>
        <w:shd w:val="clear" w:color="auto" w:fill="FFFFFF"/>
        <w:spacing w:line="240" w:lineRule="auto"/>
        <w:textAlignment w:val="baseline"/>
        <w:rPr>
          <w:rFonts w:asciiTheme="minorHAnsi" w:eastAsia="Times New Roman" w:hAnsiTheme="minorHAnsi" w:cstheme="minorHAnsi"/>
          <w:lang w:eastAsia="nl-NL"/>
        </w:rPr>
      </w:pPr>
      <w:r w:rsidRPr="00D835A3">
        <w:rPr>
          <w:rFonts w:asciiTheme="minorHAnsi" w:hAnsiTheme="minorHAnsi" w:cstheme="minorHAnsi"/>
        </w:rPr>
        <w:t xml:space="preserve">Wij raden </w:t>
      </w:r>
      <w:r w:rsidRPr="00A926A9">
        <w:rPr>
          <w:rFonts w:asciiTheme="minorHAnsi" w:hAnsiTheme="minorHAnsi" w:cstheme="minorHAnsi"/>
        </w:rPr>
        <w:t xml:space="preserve">aan om zoveel mogelijk gebruik te maken van het openbaar vervoer om naar de locatie te komen. </w:t>
      </w:r>
      <w:r w:rsidR="00A926A9" w:rsidRPr="00A926A9">
        <w:rPr>
          <w:rFonts w:asciiTheme="minorHAnsi" w:hAnsiTheme="minorHAnsi" w:cstheme="minorHAnsi"/>
        </w:rPr>
        <w:t xml:space="preserve">Vanaf het Centraal Station in Amsterdam neemt u gemakkelijk </w:t>
      </w:r>
      <w:r w:rsidR="00A926A9" w:rsidRPr="00A926A9">
        <w:rPr>
          <w:rFonts w:asciiTheme="minorHAnsi" w:hAnsiTheme="minorHAnsi" w:cstheme="minorHAnsi"/>
          <w:b/>
          <w:bCs/>
        </w:rPr>
        <w:t>Tram 26</w:t>
      </w:r>
      <w:r w:rsidR="00A926A9" w:rsidRPr="00A926A9">
        <w:rPr>
          <w:rFonts w:asciiTheme="minorHAnsi" w:hAnsiTheme="minorHAnsi" w:cstheme="minorHAnsi"/>
        </w:rPr>
        <w:t xml:space="preserve"> richting IJburg, halte Muziekgebrouw/Bimhuis. Vanaf hier is het nog </w:t>
      </w:r>
      <w:r w:rsidR="009C652C">
        <w:rPr>
          <w:rFonts w:asciiTheme="minorHAnsi" w:hAnsiTheme="minorHAnsi" w:cstheme="minorHAnsi"/>
        </w:rPr>
        <w:t xml:space="preserve">ongeveer </w:t>
      </w:r>
      <w:r w:rsidR="00A926A9" w:rsidRPr="00A926A9">
        <w:rPr>
          <w:rFonts w:asciiTheme="minorHAnsi" w:hAnsiTheme="minorHAnsi" w:cstheme="minorHAnsi"/>
        </w:rPr>
        <w:t xml:space="preserve">1 minuut lopen. </w:t>
      </w:r>
    </w:p>
    <w:p w14:paraId="3AD84067" w14:textId="77777777" w:rsidR="005F47FA" w:rsidRPr="00D835A3" w:rsidRDefault="005F47FA" w:rsidP="005F47FA">
      <w:pPr>
        <w:shd w:val="clear" w:color="auto" w:fill="FFFFFF"/>
        <w:spacing w:line="240" w:lineRule="auto"/>
        <w:textAlignment w:val="baseline"/>
        <w:rPr>
          <w:rFonts w:asciiTheme="minorHAnsi" w:eastAsia="Times New Roman" w:hAnsiTheme="minorHAnsi" w:cstheme="minorHAnsi"/>
          <w:b/>
          <w:bCs/>
          <w:bdr w:val="none" w:sz="0" w:space="0" w:color="auto" w:frame="1"/>
          <w:lang w:eastAsia="nl-NL"/>
        </w:rPr>
      </w:pPr>
    </w:p>
    <w:p w14:paraId="41D31F6F" w14:textId="09B05FE5" w:rsidR="005F47FA" w:rsidRPr="000A772D" w:rsidRDefault="00225B1B" w:rsidP="005F47FA">
      <w:pPr>
        <w:shd w:val="clear" w:color="auto" w:fill="FFFFFF"/>
        <w:spacing w:line="240" w:lineRule="auto"/>
        <w:textAlignment w:val="baseline"/>
        <w:rPr>
          <w:rFonts w:asciiTheme="minorHAnsi" w:eastAsia="Times New Roman" w:hAnsiTheme="minorHAnsi" w:cstheme="minorHAnsi"/>
          <w:b/>
          <w:bCs/>
          <w:bdr w:val="none" w:sz="0" w:space="0" w:color="auto" w:frame="1"/>
          <w:lang w:eastAsia="nl-NL"/>
        </w:rPr>
      </w:pPr>
      <w:r w:rsidRPr="008A38DE">
        <w:rPr>
          <w:rFonts w:asciiTheme="minorHAnsi" w:eastAsia="Times New Roman" w:hAnsiTheme="minorHAnsi" w:cstheme="minorHAnsi"/>
          <w:b/>
          <w:bCs/>
          <w:bdr w:val="none" w:sz="0" w:space="0" w:color="auto" w:frame="1"/>
          <w:lang w:eastAsia="nl-NL"/>
        </w:rPr>
        <w:t>Of als u lopend gaat</w:t>
      </w:r>
      <w:r w:rsidR="002C47A6" w:rsidRPr="008A38DE">
        <w:rPr>
          <w:rFonts w:asciiTheme="minorHAnsi" w:eastAsia="Times New Roman" w:hAnsiTheme="minorHAnsi" w:cstheme="minorHAnsi"/>
          <w:bdr w:val="none" w:sz="0" w:space="0" w:color="auto" w:frame="1"/>
          <w:lang w:eastAsia="nl-NL"/>
        </w:rPr>
        <w:t xml:space="preserve"> is het</w:t>
      </w:r>
      <w:r w:rsidR="002C47A6">
        <w:rPr>
          <w:rFonts w:asciiTheme="minorHAnsi" w:eastAsia="Times New Roman" w:hAnsiTheme="minorHAnsi" w:cstheme="minorHAnsi"/>
          <w:b/>
          <w:bCs/>
          <w:bdr w:val="none" w:sz="0" w:space="0" w:color="auto" w:frame="1"/>
          <w:lang w:eastAsia="nl-NL"/>
        </w:rPr>
        <w:t xml:space="preserve"> </w:t>
      </w:r>
      <w:r w:rsidR="002C47A6">
        <w:rPr>
          <w:rFonts w:asciiTheme="minorHAnsi" w:eastAsia="Times New Roman" w:hAnsiTheme="minorHAnsi" w:cstheme="minorHAnsi"/>
          <w:lang w:eastAsia="nl-NL"/>
        </w:rPr>
        <w:t>v</w:t>
      </w:r>
      <w:r w:rsidR="005F47FA" w:rsidRPr="00161965">
        <w:rPr>
          <w:rFonts w:asciiTheme="minorHAnsi" w:eastAsia="Times New Roman" w:hAnsiTheme="minorHAnsi" w:cstheme="minorHAnsi"/>
          <w:lang w:eastAsia="nl-NL"/>
        </w:rPr>
        <w:t>anaf het Amsterdam Centraal Station ongeveer 10 minuten lopen.</w:t>
      </w:r>
      <w:r w:rsidR="002C47A6">
        <w:rPr>
          <w:rFonts w:asciiTheme="minorHAnsi" w:eastAsia="Times New Roman" w:hAnsiTheme="minorHAnsi" w:cstheme="minorHAnsi"/>
          <w:lang w:eastAsia="nl-NL"/>
        </w:rPr>
        <w:t xml:space="preserve"> </w:t>
      </w:r>
      <w:r w:rsidR="005F47FA" w:rsidRPr="00161965">
        <w:rPr>
          <w:rFonts w:asciiTheme="minorHAnsi" w:eastAsia="Times New Roman" w:hAnsiTheme="minorHAnsi" w:cstheme="minorHAnsi"/>
          <w:lang w:eastAsia="nl-NL"/>
        </w:rPr>
        <w:t>Uitgang Noord / IJ-zijde. Vervolgens naar rechts het IJ volgen. Aan de linkerkant zie je dan de Zouthaven</w:t>
      </w:r>
      <w:r w:rsidR="005F47FA" w:rsidRPr="00D835A3">
        <w:rPr>
          <w:rFonts w:asciiTheme="minorHAnsi" w:eastAsia="Times New Roman" w:hAnsiTheme="minorHAnsi" w:cstheme="minorHAnsi"/>
          <w:lang w:eastAsia="nl-NL"/>
        </w:rPr>
        <w:t xml:space="preserve"> waar de boten</w:t>
      </w:r>
      <w:r w:rsidR="005F47FA" w:rsidRPr="00161965">
        <w:rPr>
          <w:rFonts w:asciiTheme="minorHAnsi" w:eastAsia="Times New Roman" w:hAnsiTheme="minorHAnsi" w:cstheme="minorHAnsi"/>
          <w:lang w:eastAsia="nl-NL"/>
        </w:rPr>
        <w:t xml:space="preserve"> (en </w:t>
      </w:r>
      <w:r w:rsidR="005F47FA" w:rsidRPr="00D835A3">
        <w:rPr>
          <w:rFonts w:asciiTheme="minorHAnsi" w:eastAsia="Times New Roman" w:hAnsiTheme="minorHAnsi" w:cstheme="minorHAnsi"/>
          <w:lang w:eastAsia="nl-NL"/>
        </w:rPr>
        <w:t xml:space="preserve">o.a. </w:t>
      </w:r>
      <w:r w:rsidR="005F47FA" w:rsidRPr="00161965">
        <w:rPr>
          <w:rFonts w:asciiTheme="minorHAnsi" w:eastAsia="Times New Roman" w:hAnsiTheme="minorHAnsi" w:cstheme="minorHAnsi"/>
          <w:lang w:eastAsia="nl-NL"/>
        </w:rPr>
        <w:t>het Bimhuis en Muziekgebouw aan het IJ) liggen.</w:t>
      </w:r>
    </w:p>
    <w:p w14:paraId="02A0E264" w14:textId="77777777" w:rsidR="005F47FA" w:rsidRPr="00D835A3" w:rsidRDefault="005F47FA" w:rsidP="005F47FA">
      <w:pPr>
        <w:shd w:val="clear" w:color="auto" w:fill="FFFFFF"/>
        <w:spacing w:line="240" w:lineRule="auto"/>
        <w:textAlignment w:val="baseline"/>
        <w:rPr>
          <w:rFonts w:asciiTheme="minorHAnsi" w:eastAsia="Times New Roman" w:hAnsiTheme="minorHAnsi" w:cstheme="minorHAnsi"/>
          <w:b/>
          <w:bCs/>
          <w:bdr w:val="none" w:sz="0" w:space="0" w:color="auto" w:frame="1"/>
          <w:lang w:eastAsia="nl-NL"/>
        </w:rPr>
      </w:pPr>
    </w:p>
    <w:p w14:paraId="7119CAED" w14:textId="77777777" w:rsidR="005F47FA" w:rsidRPr="00161965" w:rsidRDefault="005F47FA" w:rsidP="005F47FA">
      <w:pPr>
        <w:shd w:val="clear" w:color="auto" w:fill="FFFFFF"/>
        <w:spacing w:line="240" w:lineRule="auto"/>
        <w:textAlignment w:val="baseline"/>
        <w:rPr>
          <w:rFonts w:asciiTheme="minorHAnsi" w:eastAsia="Times New Roman" w:hAnsiTheme="minorHAnsi" w:cstheme="minorHAnsi"/>
          <w:lang w:eastAsia="nl-NL"/>
        </w:rPr>
      </w:pPr>
      <w:r w:rsidRPr="00161965">
        <w:rPr>
          <w:rFonts w:asciiTheme="minorHAnsi" w:eastAsia="Times New Roman" w:hAnsiTheme="minorHAnsi" w:cstheme="minorHAnsi"/>
          <w:b/>
          <w:bCs/>
          <w:bdr w:val="none" w:sz="0" w:space="0" w:color="auto" w:frame="1"/>
          <w:lang w:eastAsia="nl-NL"/>
        </w:rPr>
        <w:t>Parkeren:</w:t>
      </w:r>
    </w:p>
    <w:p w14:paraId="058AD393" w14:textId="4E5B7A1B" w:rsidR="005F47FA" w:rsidRPr="00161965" w:rsidRDefault="005F47FA" w:rsidP="005F47FA">
      <w:pPr>
        <w:shd w:val="clear" w:color="auto" w:fill="FFFFFF"/>
        <w:spacing w:line="240" w:lineRule="auto"/>
        <w:textAlignment w:val="baseline"/>
        <w:rPr>
          <w:rFonts w:asciiTheme="minorHAnsi" w:eastAsia="Times New Roman" w:hAnsiTheme="minorHAnsi" w:cstheme="minorHAnsi"/>
          <w:lang w:eastAsia="nl-NL"/>
        </w:rPr>
      </w:pPr>
      <w:r w:rsidRPr="00D835A3">
        <w:rPr>
          <w:rFonts w:asciiTheme="minorHAnsi" w:hAnsiTheme="minorHAnsi" w:cstheme="minorHAnsi"/>
        </w:rPr>
        <w:t xml:space="preserve">Mocht u met eigen vervoer komen, kunt u parkeren bij Zouthaven, het is dan nog ongeveer 30 meter lopen naar de opstapplaats. De </w:t>
      </w:r>
      <w:r w:rsidR="002C47A6">
        <w:rPr>
          <w:rFonts w:asciiTheme="minorHAnsi" w:hAnsiTheme="minorHAnsi" w:cstheme="minorHAnsi"/>
        </w:rPr>
        <w:t xml:space="preserve">meest </w:t>
      </w:r>
      <w:r w:rsidRPr="00D835A3">
        <w:rPr>
          <w:rFonts w:asciiTheme="minorHAnsi" w:hAnsiTheme="minorHAnsi" w:cstheme="minorHAnsi"/>
        </w:rPr>
        <w:t>dichtbij zijnde parkeergarage</w:t>
      </w:r>
      <w:r w:rsidR="009C652C">
        <w:rPr>
          <w:rFonts w:asciiTheme="minorHAnsi" w:hAnsiTheme="minorHAnsi" w:cstheme="minorHAnsi"/>
        </w:rPr>
        <w:t xml:space="preserve"> </w:t>
      </w:r>
      <w:r w:rsidRPr="00D835A3">
        <w:rPr>
          <w:rFonts w:asciiTheme="minorHAnsi" w:hAnsiTheme="minorHAnsi" w:cstheme="minorHAnsi"/>
        </w:rPr>
        <w:t xml:space="preserve">is </w:t>
      </w:r>
      <w:r w:rsidRPr="00D835A3">
        <w:rPr>
          <w:rFonts w:asciiTheme="minorHAnsi" w:hAnsiTheme="minorHAnsi" w:cstheme="minorHAnsi"/>
          <w:shd w:val="clear" w:color="auto" w:fill="FFFFFF"/>
        </w:rPr>
        <w:t>de </w:t>
      </w:r>
      <w:hyperlink r:id="rId14" w:tgtFrame="_blank" w:history="1">
        <w:r w:rsidRPr="00D835A3">
          <w:rPr>
            <w:rStyle w:val="Hyperlink"/>
            <w:rFonts w:asciiTheme="minorHAnsi" w:hAnsiTheme="minorHAnsi" w:cstheme="minorHAnsi"/>
            <w:color w:val="auto"/>
            <w:bdr w:val="none" w:sz="0" w:space="0" w:color="auto" w:frame="1"/>
            <w:shd w:val="clear" w:color="auto" w:fill="FFFFFF"/>
          </w:rPr>
          <w:t>Piet Heingarage</w:t>
        </w:r>
      </w:hyperlink>
      <w:r w:rsidRPr="00D835A3">
        <w:rPr>
          <w:rFonts w:asciiTheme="minorHAnsi" w:hAnsiTheme="minorHAnsi" w:cstheme="minorHAnsi"/>
          <w:shd w:val="clear" w:color="auto" w:fill="FFFFFF"/>
        </w:rPr>
        <w:t>.</w:t>
      </w:r>
    </w:p>
    <w:p w14:paraId="39E360FB" w14:textId="77777777" w:rsidR="005F47FA" w:rsidRPr="00161965" w:rsidRDefault="005F47FA" w:rsidP="005F47FA">
      <w:pPr>
        <w:shd w:val="clear" w:color="auto" w:fill="FFFFFF"/>
        <w:spacing w:line="240" w:lineRule="auto"/>
        <w:textAlignment w:val="baseline"/>
        <w:rPr>
          <w:rFonts w:asciiTheme="minorHAnsi" w:eastAsia="Times New Roman" w:hAnsiTheme="minorHAnsi" w:cstheme="minorHAnsi"/>
          <w:lang w:eastAsia="nl-NL"/>
        </w:rPr>
      </w:pPr>
      <w:r w:rsidRPr="00161965">
        <w:rPr>
          <w:rFonts w:asciiTheme="minorHAnsi" w:eastAsia="Times New Roman" w:hAnsiTheme="minorHAnsi" w:cstheme="minorHAnsi"/>
          <w:lang w:eastAsia="nl-NL"/>
        </w:rPr>
        <w:t>Daarnaast hebben onderstaande parkeergarages voordelige tarieven (zie daarvoor wel de voorwaarden op de verschillende websites):</w:t>
      </w:r>
    </w:p>
    <w:p w14:paraId="630C47F6" w14:textId="77777777" w:rsidR="005F47FA" w:rsidRPr="00161965" w:rsidRDefault="00000000" w:rsidP="005F47FA">
      <w:pPr>
        <w:numPr>
          <w:ilvl w:val="0"/>
          <w:numId w:val="3"/>
        </w:numPr>
        <w:spacing w:line="390" w:lineRule="atLeast"/>
        <w:textAlignment w:val="baseline"/>
        <w:rPr>
          <w:rFonts w:asciiTheme="minorHAnsi" w:eastAsia="Times New Roman" w:hAnsiTheme="minorHAnsi" w:cstheme="minorHAnsi"/>
          <w:lang w:eastAsia="nl-NL"/>
        </w:rPr>
      </w:pPr>
      <w:hyperlink r:id="rId15" w:tgtFrame="_blank" w:history="1">
        <w:r w:rsidR="005F47FA" w:rsidRPr="00161965">
          <w:rPr>
            <w:rFonts w:asciiTheme="minorHAnsi" w:eastAsia="Times New Roman" w:hAnsiTheme="minorHAnsi" w:cstheme="minorHAnsi"/>
            <w:u w:val="single"/>
            <w:bdr w:val="none" w:sz="0" w:space="0" w:color="auto" w:frame="1"/>
            <w:lang w:eastAsia="nl-NL"/>
          </w:rPr>
          <w:t>Oosterdokgarage</w:t>
        </w:r>
      </w:hyperlink>
      <w:r w:rsidR="005F47FA" w:rsidRPr="00161965">
        <w:rPr>
          <w:rFonts w:asciiTheme="minorHAnsi" w:eastAsia="Times New Roman" w:hAnsiTheme="minorHAnsi" w:cstheme="minorHAnsi"/>
          <w:lang w:eastAsia="nl-NL"/>
        </w:rPr>
        <w:t> (Oosterdokstraat 150, 1011 DK Amsterdam). Vanaf de parkeergarage is het ongeveer 10 minuten lopen.</w:t>
      </w:r>
    </w:p>
    <w:p w14:paraId="203CCB22" w14:textId="77777777" w:rsidR="005F47FA" w:rsidRPr="005F47FA" w:rsidRDefault="00000000" w:rsidP="005F47FA">
      <w:pPr>
        <w:numPr>
          <w:ilvl w:val="0"/>
          <w:numId w:val="3"/>
        </w:numPr>
        <w:spacing w:line="390" w:lineRule="atLeast"/>
        <w:textAlignment w:val="baseline"/>
        <w:rPr>
          <w:rFonts w:asciiTheme="minorHAnsi" w:eastAsia="Times New Roman" w:hAnsiTheme="minorHAnsi" w:cstheme="minorHAnsi"/>
          <w:lang w:eastAsia="nl-NL"/>
        </w:rPr>
      </w:pPr>
      <w:hyperlink r:id="rId16" w:tgtFrame="_blank" w:history="1">
        <w:r w:rsidR="005F47FA" w:rsidRPr="00161965">
          <w:rPr>
            <w:rFonts w:asciiTheme="minorHAnsi" w:eastAsia="Times New Roman" w:hAnsiTheme="minorHAnsi" w:cstheme="minorHAnsi"/>
            <w:u w:val="single"/>
            <w:bdr w:val="none" w:sz="0" w:space="0" w:color="auto" w:frame="1"/>
            <w:lang w:eastAsia="nl-NL"/>
          </w:rPr>
          <w:t>P&amp;R Zeeburg I + II</w:t>
        </w:r>
      </w:hyperlink>
      <w:r w:rsidR="005F47FA" w:rsidRPr="00161965">
        <w:rPr>
          <w:rFonts w:asciiTheme="minorHAnsi" w:eastAsia="Times New Roman" w:hAnsiTheme="minorHAnsi" w:cstheme="minorHAnsi"/>
          <w:lang w:eastAsia="nl-NL"/>
        </w:rPr>
        <w:t> (Zuiderzeeweg 8, 1095 KG Amsterdam). Vanaf de parkeerplaats neem je tram 26 naar halte Muziekgebouw / Bimhuis.</w:t>
      </w:r>
    </w:p>
    <w:p w14:paraId="523367B7" w14:textId="77777777" w:rsidR="005F47FA" w:rsidRDefault="005F47FA" w:rsidP="005F47FA">
      <w:pPr>
        <w:spacing w:line="390" w:lineRule="atLeast"/>
        <w:textAlignment w:val="baseline"/>
        <w:rPr>
          <w:rFonts w:ascii="Calibri" w:eastAsiaTheme="minorHAnsi" w:hAnsi="Calibri" w:cs="Calibri"/>
          <w:lang w:val="nl-NL" w:eastAsia="en-US"/>
        </w:rPr>
      </w:pPr>
    </w:p>
    <w:p w14:paraId="76988E2F" w14:textId="26683434" w:rsidR="00A926A9" w:rsidRDefault="00D62A3C" w:rsidP="00D62A3C">
      <w:pPr>
        <w:pStyle w:val="Geenafstand"/>
        <w:rPr>
          <w:rStyle w:val="Hyperlink"/>
          <w:rFonts w:asciiTheme="minorHAnsi" w:eastAsia="Times New Roman" w:hAnsiTheme="minorHAnsi" w:cstheme="minorHAnsi"/>
        </w:rPr>
      </w:pPr>
      <w:r w:rsidRPr="00D62A3C">
        <w:rPr>
          <w:rFonts w:asciiTheme="minorHAnsi" w:hAnsiTheme="minorHAnsi" w:cstheme="minorHAnsi"/>
          <w:b/>
          <w:bCs/>
        </w:rPr>
        <w:t>Verhinderd?</w:t>
      </w:r>
    </w:p>
    <w:p w14:paraId="5143D9C6" w14:textId="085C989A" w:rsidR="008453CA" w:rsidRPr="00D62A3C" w:rsidRDefault="008453CA" w:rsidP="00D62A3C">
      <w:pPr>
        <w:pStyle w:val="Geenafstand"/>
        <w:rPr>
          <w:rFonts w:asciiTheme="minorHAnsi" w:eastAsiaTheme="minorHAnsi" w:hAnsiTheme="minorHAnsi" w:cstheme="minorHAnsi"/>
          <w:lang w:val="nl-NL" w:eastAsia="en-US"/>
        </w:rPr>
      </w:pPr>
      <w:r w:rsidRPr="008453CA">
        <w:rPr>
          <w:rFonts w:asciiTheme="minorHAnsi" w:eastAsiaTheme="minorHAnsi" w:hAnsiTheme="minorHAnsi" w:cstheme="minorHAnsi"/>
          <w:lang w:val="nl-NL" w:eastAsia="en-US"/>
        </w:rPr>
        <w:t>Indien u op 15 januari verhinderd bent en niet aan het evenement kunt deelnemen, vragen wij u vriendelijk om tijdig af te melden via info@goudendagen.nl. Op deze manier kunnen we uw plek nog beschikbaar stellen voor een andere deelnemer.</w:t>
      </w:r>
    </w:p>
    <w:p w14:paraId="578C9647" w14:textId="77777777" w:rsidR="00D62A3C" w:rsidRDefault="00D62A3C" w:rsidP="005F47FA">
      <w:pPr>
        <w:spacing w:line="390" w:lineRule="atLeast"/>
        <w:textAlignment w:val="baseline"/>
        <w:rPr>
          <w:rFonts w:asciiTheme="minorHAnsi" w:eastAsia="Times New Roman" w:hAnsiTheme="minorHAnsi" w:cstheme="minorHAnsi"/>
          <w:color w:val="404049"/>
        </w:rPr>
      </w:pPr>
    </w:p>
    <w:p w14:paraId="6C837B6B" w14:textId="1B320B1D" w:rsidR="00D62A3C" w:rsidRPr="000A772D" w:rsidRDefault="00D62A3C" w:rsidP="005F47FA">
      <w:pPr>
        <w:spacing w:line="390" w:lineRule="atLeast"/>
        <w:textAlignment w:val="baseline"/>
        <w:rPr>
          <w:rFonts w:ascii="Calibri" w:eastAsiaTheme="minorHAnsi" w:hAnsi="Calibri" w:cs="Calibri"/>
          <w:lang w:val="nl-NL" w:eastAsia="en-US"/>
        </w:rPr>
      </w:pPr>
      <w:r w:rsidRPr="000A772D">
        <w:rPr>
          <w:rFonts w:asciiTheme="minorHAnsi" w:eastAsia="Times New Roman" w:hAnsiTheme="minorHAnsi" w:cstheme="minorHAnsi"/>
        </w:rPr>
        <w:t>Alvast bedankt</w:t>
      </w:r>
      <w:r w:rsidR="009C652C" w:rsidRPr="000A772D">
        <w:rPr>
          <w:rFonts w:asciiTheme="minorHAnsi" w:eastAsia="Times New Roman" w:hAnsiTheme="minorHAnsi" w:cstheme="minorHAnsi"/>
        </w:rPr>
        <w:t>, fijn dat u komt</w:t>
      </w:r>
      <w:r w:rsidRPr="000A772D">
        <w:rPr>
          <w:rFonts w:asciiTheme="minorHAnsi" w:eastAsia="Times New Roman" w:hAnsiTheme="minorHAnsi" w:cstheme="minorHAnsi"/>
        </w:rPr>
        <w:t xml:space="preserve"> en samen maken we er een onvergetelijke </w:t>
      </w:r>
      <w:r w:rsidR="00C911A3" w:rsidRPr="000A772D">
        <w:rPr>
          <w:rFonts w:asciiTheme="minorHAnsi" w:eastAsia="Times New Roman" w:hAnsiTheme="minorHAnsi" w:cstheme="minorHAnsi"/>
        </w:rPr>
        <w:t>rondvaarttocht</w:t>
      </w:r>
      <w:r w:rsidRPr="000A772D">
        <w:rPr>
          <w:rFonts w:asciiTheme="minorHAnsi" w:eastAsia="Times New Roman" w:hAnsiTheme="minorHAnsi" w:cstheme="minorHAnsi"/>
        </w:rPr>
        <w:t xml:space="preserve"> van!</w:t>
      </w:r>
    </w:p>
    <w:p w14:paraId="15FD39C8" w14:textId="77777777" w:rsidR="00D62A3C" w:rsidRPr="000A772D" w:rsidRDefault="00D62A3C" w:rsidP="00973230">
      <w:pPr>
        <w:spacing w:line="240" w:lineRule="auto"/>
        <w:jc w:val="both"/>
        <w:rPr>
          <w:rFonts w:ascii="Calibri" w:eastAsiaTheme="minorHAnsi" w:hAnsi="Calibri" w:cs="Calibri"/>
          <w:lang w:val="nl-NL" w:eastAsia="en-US"/>
        </w:rPr>
      </w:pPr>
    </w:p>
    <w:p w14:paraId="38C78D4E" w14:textId="08EA0CE4" w:rsidR="00D62A3C" w:rsidRPr="000A772D" w:rsidRDefault="00D62A3C" w:rsidP="00973230">
      <w:pPr>
        <w:spacing w:line="240" w:lineRule="auto"/>
        <w:jc w:val="both"/>
        <w:rPr>
          <w:rFonts w:ascii="Calibri" w:eastAsiaTheme="minorHAnsi" w:hAnsi="Calibri" w:cs="Calibri"/>
          <w:lang w:val="nl-NL" w:eastAsia="en-US"/>
        </w:rPr>
      </w:pPr>
      <w:r w:rsidRPr="000A772D">
        <w:rPr>
          <w:rFonts w:ascii="Calibri" w:eastAsiaTheme="minorHAnsi" w:hAnsi="Calibri" w:cs="Calibri"/>
          <w:lang w:val="nl-NL" w:eastAsia="en-US"/>
        </w:rPr>
        <w:t>Met vriendelijke groet,</w:t>
      </w:r>
    </w:p>
    <w:p w14:paraId="787FA97D" w14:textId="4FB9AF40" w:rsidR="00A23A36" w:rsidRPr="000A4D1D" w:rsidRDefault="00D62A3C" w:rsidP="000A4D1D">
      <w:pPr>
        <w:spacing w:line="240" w:lineRule="auto"/>
        <w:jc w:val="both"/>
        <w:rPr>
          <w:rFonts w:ascii="Calibri" w:eastAsiaTheme="minorHAnsi" w:hAnsi="Calibri" w:cs="Calibri"/>
          <w:lang w:val="nl-NL" w:eastAsia="en-US"/>
        </w:rPr>
      </w:pPr>
      <w:r>
        <w:rPr>
          <w:noProof/>
        </w:rPr>
        <w:drawing>
          <wp:anchor distT="0" distB="0" distL="114300" distR="114300" simplePos="0" relativeHeight="251661312" behindDoc="1" locked="0" layoutInCell="1" allowOverlap="1" wp14:anchorId="0FF804E2" wp14:editId="1ABDC739">
            <wp:simplePos x="0" y="0"/>
            <wp:positionH relativeFrom="margin">
              <wp:posOffset>-144780</wp:posOffset>
            </wp:positionH>
            <wp:positionV relativeFrom="paragraph">
              <wp:posOffset>170180</wp:posOffset>
            </wp:positionV>
            <wp:extent cx="1699260" cy="690880"/>
            <wp:effectExtent l="0" t="0" r="0" b="0"/>
            <wp:wrapNone/>
            <wp:docPr id="372066245" name="Afbeelding 372066245"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926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HAnsi" w:hAnsi="Calibri" w:cs="Calibri"/>
          <w:lang w:val="nl-NL" w:eastAsia="en-US"/>
        </w:rPr>
        <w:t>T</w:t>
      </w:r>
      <w:r w:rsidR="00973230" w:rsidRPr="00973230">
        <w:rPr>
          <w:rFonts w:ascii="Calibri" w:eastAsiaTheme="minorHAnsi" w:hAnsi="Calibri" w:cs="Calibri"/>
          <w:lang w:val="nl-NL" w:eastAsia="en-US"/>
        </w:rPr>
        <w:t>eam Gouden Dagen</w:t>
      </w:r>
    </w:p>
    <w:sectPr w:rsidR="00A23A36" w:rsidRPr="000A4D1D">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B5DFE" w14:textId="77777777" w:rsidR="004A6B72" w:rsidRDefault="004A6B72" w:rsidP="006324ED">
      <w:pPr>
        <w:spacing w:line="240" w:lineRule="auto"/>
      </w:pPr>
      <w:r>
        <w:separator/>
      </w:r>
    </w:p>
  </w:endnote>
  <w:endnote w:type="continuationSeparator" w:id="0">
    <w:p w14:paraId="368120A7" w14:textId="77777777" w:rsidR="004A6B72" w:rsidRDefault="004A6B72" w:rsidP="006324ED">
      <w:pPr>
        <w:spacing w:line="240" w:lineRule="auto"/>
      </w:pPr>
      <w:r>
        <w:continuationSeparator/>
      </w:r>
    </w:p>
  </w:endnote>
  <w:endnote w:type="continuationNotice" w:id="1">
    <w:p w14:paraId="18837D20" w14:textId="77777777" w:rsidR="004A6B72" w:rsidRDefault="004A6B7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nito Light">
    <w:charset w:val="00"/>
    <w:family w:val="auto"/>
    <w:pitch w:val="variable"/>
    <w:sig w:usb0="A00002FF" w:usb1="5000204B" w:usb2="00000000" w:usb3="00000000" w:csb0="00000197" w:csb1="00000000"/>
  </w:font>
  <w:font w:name="Montserrat">
    <w:charset w:val="00"/>
    <w:family w:val="auto"/>
    <w:pitch w:val="variable"/>
    <w:sig w:usb0="2000020F" w:usb1="00000003" w:usb2="00000000" w:usb3="00000000" w:csb0="00000197" w:csb1="00000000"/>
  </w:font>
  <w:font w:name="Nova Mono">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A5F85" w14:textId="77777777" w:rsidR="004A6B72" w:rsidRDefault="004A6B72" w:rsidP="006324ED">
      <w:pPr>
        <w:spacing w:line="240" w:lineRule="auto"/>
      </w:pPr>
      <w:r>
        <w:separator/>
      </w:r>
    </w:p>
  </w:footnote>
  <w:footnote w:type="continuationSeparator" w:id="0">
    <w:p w14:paraId="388F2C2C" w14:textId="77777777" w:rsidR="004A6B72" w:rsidRDefault="004A6B72" w:rsidP="006324ED">
      <w:pPr>
        <w:spacing w:line="240" w:lineRule="auto"/>
      </w:pPr>
      <w:r>
        <w:continuationSeparator/>
      </w:r>
    </w:p>
  </w:footnote>
  <w:footnote w:type="continuationNotice" w:id="1">
    <w:p w14:paraId="4432C5F6" w14:textId="77777777" w:rsidR="004A6B72" w:rsidRDefault="004A6B7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D867" w14:textId="6B40268F" w:rsidR="006324ED" w:rsidRDefault="0005707E">
    <w:pPr>
      <w:pStyle w:val="Koptekst"/>
    </w:pPr>
    <w:r>
      <w:rPr>
        <w:noProof/>
      </w:rPr>
      <w:drawing>
        <wp:anchor distT="0" distB="0" distL="114300" distR="114300" simplePos="0" relativeHeight="251658241" behindDoc="1" locked="0" layoutInCell="1" allowOverlap="1" wp14:anchorId="6D869450" wp14:editId="7C5EA9C4">
          <wp:simplePos x="0" y="0"/>
          <wp:positionH relativeFrom="column">
            <wp:posOffset>4388486</wp:posOffset>
          </wp:positionH>
          <wp:positionV relativeFrom="paragraph">
            <wp:posOffset>-236220</wp:posOffset>
          </wp:positionV>
          <wp:extent cx="1699260" cy="691225"/>
          <wp:effectExtent l="0" t="0" r="0" b="0"/>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523" cy="69621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6324ED">
      <w:rPr>
        <w:noProof/>
      </w:rPr>
      <w:drawing>
        <wp:anchor distT="0" distB="0" distL="114300" distR="114300" simplePos="0" relativeHeight="251658240" behindDoc="1" locked="0" layoutInCell="1" allowOverlap="1" wp14:anchorId="41E5939E" wp14:editId="56D584B0">
          <wp:simplePos x="0" y="0"/>
          <wp:positionH relativeFrom="column">
            <wp:posOffset>2399665</wp:posOffset>
          </wp:positionH>
          <wp:positionV relativeFrom="paragraph">
            <wp:posOffset>-213360</wp:posOffset>
          </wp:positionV>
          <wp:extent cx="2042160" cy="66293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2160" cy="6629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7D354" w14:textId="2CB14E9F" w:rsidR="006324ED" w:rsidRDefault="006324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02513"/>
    <w:multiLevelType w:val="multilevel"/>
    <w:tmpl w:val="EB663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1506EB"/>
    <w:multiLevelType w:val="hybridMultilevel"/>
    <w:tmpl w:val="4B125D9C"/>
    <w:lvl w:ilvl="0" w:tplc="A7641DA2">
      <w:start w:val="29"/>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728F397D"/>
    <w:multiLevelType w:val="hybridMultilevel"/>
    <w:tmpl w:val="2812AE1A"/>
    <w:lvl w:ilvl="0" w:tplc="E7AEA9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910729725">
    <w:abstractNumId w:val="2"/>
  </w:num>
  <w:num w:numId="2" w16cid:durableId="1115252121">
    <w:abstractNumId w:val="1"/>
  </w:num>
  <w:num w:numId="3" w16cid:durableId="1402949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36"/>
    <w:rsid w:val="00055E42"/>
    <w:rsid w:val="0005707E"/>
    <w:rsid w:val="000A09BD"/>
    <w:rsid w:val="000A4D1D"/>
    <w:rsid w:val="000A772D"/>
    <w:rsid w:val="000F43EA"/>
    <w:rsid w:val="00117500"/>
    <w:rsid w:val="00136B80"/>
    <w:rsid w:val="001457E0"/>
    <w:rsid w:val="00171C1C"/>
    <w:rsid w:val="001842FB"/>
    <w:rsid w:val="001B43D8"/>
    <w:rsid w:val="001B7D67"/>
    <w:rsid w:val="001E319B"/>
    <w:rsid w:val="00225B1B"/>
    <w:rsid w:val="0024455C"/>
    <w:rsid w:val="00260F05"/>
    <w:rsid w:val="00271F61"/>
    <w:rsid w:val="002746F0"/>
    <w:rsid w:val="002C47A6"/>
    <w:rsid w:val="002F24E0"/>
    <w:rsid w:val="00301CC2"/>
    <w:rsid w:val="003035B9"/>
    <w:rsid w:val="00351C27"/>
    <w:rsid w:val="00384DEF"/>
    <w:rsid w:val="00401EE9"/>
    <w:rsid w:val="00486B46"/>
    <w:rsid w:val="00497BCE"/>
    <w:rsid w:val="004A0324"/>
    <w:rsid w:val="004A6B72"/>
    <w:rsid w:val="004E0154"/>
    <w:rsid w:val="004E1ACC"/>
    <w:rsid w:val="004F3338"/>
    <w:rsid w:val="00503588"/>
    <w:rsid w:val="00550034"/>
    <w:rsid w:val="005648A0"/>
    <w:rsid w:val="005665F6"/>
    <w:rsid w:val="00573559"/>
    <w:rsid w:val="005C5A11"/>
    <w:rsid w:val="005E3224"/>
    <w:rsid w:val="005E397D"/>
    <w:rsid w:val="005F47FA"/>
    <w:rsid w:val="00604CB1"/>
    <w:rsid w:val="00615EC0"/>
    <w:rsid w:val="00617664"/>
    <w:rsid w:val="00621FA4"/>
    <w:rsid w:val="006224B8"/>
    <w:rsid w:val="0063068D"/>
    <w:rsid w:val="00630E9A"/>
    <w:rsid w:val="006324ED"/>
    <w:rsid w:val="00672671"/>
    <w:rsid w:val="00695AF3"/>
    <w:rsid w:val="00695EDC"/>
    <w:rsid w:val="006A1686"/>
    <w:rsid w:val="006B1193"/>
    <w:rsid w:val="006B313E"/>
    <w:rsid w:val="00704696"/>
    <w:rsid w:val="00736046"/>
    <w:rsid w:val="007454CD"/>
    <w:rsid w:val="007712BA"/>
    <w:rsid w:val="00776A85"/>
    <w:rsid w:val="00784FFE"/>
    <w:rsid w:val="007A2116"/>
    <w:rsid w:val="007C7A60"/>
    <w:rsid w:val="0082576E"/>
    <w:rsid w:val="00826C9F"/>
    <w:rsid w:val="00826E5D"/>
    <w:rsid w:val="008453CA"/>
    <w:rsid w:val="0087639E"/>
    <w:rsid w:val="00881635"/>
    <w:rsid w:val="00883354"/>
    <w:rsid w:val="008A38DE"/>
    <w:rsid w:val="008B505B"/>
    <w:rsid w:val="008C78A3"/>
    <w:rsid w:val="008D0E7F"/>
    <w:rsid w:val="00941D7D"/>
    <w:rsid w:val="009659F8"/>
    <w:rsid w:val="009731C3"/>
    <w:rsid w:val="00973230"/>
    <w:rsid w:val="009A15C1"/>
    <w:rsid w:val="009C00A0"/>
    <w:rsid w:val="009C652C"/>
    <w:rsid w:val="009D0366"/>
    <w:rsid w:val="00A205F9"/>
    <w:rsid w:val="00A23A36"/>
    <w:rsid w:val="00A417EE"/>
    <w:rsid w:val="00A55DD0"/>
    <w:rsid w:val="00A926A9"/>
    <w:rsid w:val="00AA43AF"/>
    <w:rsid w:val="00AC1F1C"/>
    <w:rsid w:val="00B33425"/>
    <w:rsid w:val="00B34671"/>
    <w:rsid w:val="00B40714"/>
    <w:rsid w:val="00B770D8"/>
    <w:rsid w:val="00B909AF"/>
    <w:rsid w:val="00BC1FCF"/>
    <w:rsid w:val="00BD7558"/>
    <w:rsid w:val="00C10285"/>
    <w:rsid w:val="00C24084"/>
    <w:rsid w:val="00C278B8"/>
    <w:rsid w:val="00C40127"/>
    <w:rsid w:val="00C510E4"/>
    <w:rsid w:val="00C71B5B"/>
    <w:rsid w:val="00C911A3"/>
    <w:rsid w:val="00CE1728"/>
    <w:rsid w:val="00CE5ADC"/>
    <w:rsid w:val="00D404EF"/>
    <w:rsid w:val="00D62A3C"/>
    <w:rsid w:val="00D7788C"/>
    <w:rsid w:val="00D804BA"/>
    <w:rsid w:val="00D8535E"/>
    <w:rsid w:val="00DA3A14"/>
    <w:rsid w:val="00E074AE"/>
    <w:rsid w:val="00E61F27"/>
    <w:rsid w:val="00EC1A8E"/>
    <w:rsid w:val="00F151A6"/>
    <w:rsid w:val="00F31256"/>
    <w:rsid w:val="00F46035"/>
    <w:rsid w:val="00F95EB9"/>
    <w:rsid w:val="00F96C85"/>
    <w:rsid w:val="00FB3D2D"/>
    <w:rsid w:val="00FC1593"/>
    <w:rsid w:val="00FC699E"/>
    <w:rsid w:val="00FE3D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3880B9"/>
  <w15:chartTrackingRefBased/>
  <w15:docId w15:val="{8867D6E4-4920-4A10-BA9F-3AD0E842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23A36"/>
    <w:pPr>
      <w:spacing w:after="0" w:line="276" w:lineRule="auto"/>
    </w:pPr>
    <w:rPr>
      <w:rFonts w:ascii="Arial" w:eastAsia="Arial" w:hAnsi="Arial" w:cs="Arial"/>
      <w:lang w:val="nl"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23A36"/>
    <w:rPr>
      <w:color w:val="0563C1"/>
      <w:u w:val="single"/>
    </w:rPr>
  </w:style>
  <w:style w:type="paragraph" w:styleId="Lijstalinea">
    <w:name w:val="List Paragraph"/>
    <w:basedOn w:val="Standaard"/>
    <w:uiPriority w:val="34"/>
    <w:qFormat/>
    <w:rsid w:val="00A23A36"/>
    <w:pPr>
      <w:spacing w:after="160" w:line="252" w:lineRule="auto"/>
      <w:ind w:left="720"/>
      <w:contextualSpacing/>
    </w:pPr>
    <w:rPr>
      <w:rFonts w:ascii="Calibri" w:eastAsiaTheme="minorHAnsi" w:hAnsi="Calibri" w:cs="Calibri"/>
      <w:lang w:val="nl-NL" w:eastAsia="en-US"/>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rFonts w:ascii="Arial" w:eastAsia="Arial" w:hAnsi="Arial" w:cs="Arial"/>
      <w:sz w:val="20"/>
      <w:szCs w:val="20"/>
      <w:lang w:val="nl" w:eastAsia="de-DE"/>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6324E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6324ED"/>
    <w:rPr>
      <w:rFonts w:ascii="Arial" w:eastAsia="Arial" w:hAnsi="Arial" w:cs="Arial"/>
      <w:lang w:val="nl" w:eastAsia="de-DE"/>
    </w:rPr>
  </w:style>
  <w:style w:type="paragraph" w:styleId="Voettekst">
    <w:name w:val="footer"/>
    <w:basedOn w:val="Standaard"/>
    <w:link w:val="VoettekstChar"/>
    <w:uiPriority w:val="99"/>
    <w:unhideWhenUsed/>
    <w:rsid w:val="006324E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6324ED"/>
    <w:rPr>
      <w:rFonts w:ascii="Arial" w:eastAsia="Arial" w:hAnsi="Arial" w:cs="Arial"/>
      <w:lang w:val="nl" w:eastAsia="de-DE"/>
    </w:rPr>
  </w:style>
  <w:style w:type="paragraph" w:styleId="Normaalweb">
    <w:name w:val="Normal (Web)"/>
    <w:basedOn w:val="Standaard"/>
    <w:uiPriority w:val="99"/>
    <w:unhideWhenUsed/>
    <w:rsid w:val="00FC1593"/>
    <w:pPr>
      <w:spacing w:before="100" w:beforeAutospacing="1" w:after="100" w:afterAutospacing="1" w:line="240" w:lineRule="auto"/>
    </w:pPr>
    <w:rPr>
      <w:rFonts w:ascii="Calibri" w:eastAsiaTheme="minorHAnsi" w:hAnsi="Calibri" w:cs="Calibri"/>
      <w:lang w:val="nl-NL" w:eastAsia="nl-NL"/>
    </w:rPr>
  </w:style>
  <w:style w:type="character" w:customStyle="1" w:styleId="apple-tab-span">
    <w:name w:val="apple-tab-span"/>
    <w:basedOn w:val="Standaardalinea-lettertype"/>
    <w:rsid w:val="006B313E"/>
  </w:style>
  <w:style w:type="character" w:styleId="Onopgelostemelding">
    <w:name w:val="Unresolved Mention"/>
    <w:basedOn w:val="Standaardalinea-lettertype"/>
    <w:uiPriority w:val="99"/>
    <w:semiHidden/>
    <w:unhideWhenUsed/>
    <w:rsid w:val="00BD7558"/>
    <w:rPr>
      <w:color w:val="605E5C"/>
      <w:shd w:val="clear" w:color="auto" w:fill="E1DFDD"/>
    </w:rPr>
  </w:style>
  <w:style w:type="paragraph" w:styleId="Geenafstand">
    <w:name w:val="No Spacing"/>
    <w:uiPriority w:val="1"/>
    <w:qFormat/>
    <w:rsid w:val="00D62A3C"/>
    <w:pPr>
      <w:spacing w:after="0" w:line="240" w:lineRule="auto"/>
    </w:pPr>
    <w:rPr>
      <w:rFonts w:ascii="Arial" w:eastAsia="Arial" w:hAnsi="Arial" w:cs="Arial"/>
      <w:lang w:val="nl" w:eastAsia="de-DE"/>
    </w:rPr>
  </w:style>
  <w:style w:type="paragraph" w:styleId="Onderwerpvanopmerking">
    <w:name w:val="annotation subject"/>
    <w:basedOn w:val="Tekstopmerking"/>
    <w:next w:val="Tekstopmerking"/>
    <w:link w:val="OnderwerpvanopmerkingChar"/>
    <w:uiPriority w:val="99"/>
    <w:semiHidden/>
    <w:unhideWhenUsed/>
    <w:rsid w:val="006224B8"/>
    <w:rPr>
      <w:b/>
      <w:bCs/>
    </w:rPr>
  </w:style>
  <w:style w:type="character" w:customStyle="1" w:styleId="OnderwerpvanopmerkingChar">
    <w:name w:val="Onderwerp van opmerking Char"/>
    <w:basedOn w:val="TekstopmerkingChar"/>
    <w:link w:val="Onderwerpvanopmerking"/>
    <w:uiPriority w:val="99"/>
    <w:semiHidden/>
    <w:rsid w:val="006224B8"/>
    <w:rPr>
      <w:rFonts w:ascii="Arial" w:eastAsia="Arial" w:hAnsi="Arial" w:cs="Arial"/>
      <w:b/>
      <w:bCs/>
      <w:sz w:val="20"/>
      <w:szCs w:val="20"/>
      <w:lang w:val="nl" w:eastAsia="de-DE"/>
    </w:rPr>
  </w:style>
  <w:style w:type="paragraph" w:styleId="Revisie">
    <w:name w:val="Revision"/>
    <w:hidden/>
    <w:uiPriority w:val="99"/>
    <w:semiHidden/>
    <w:rsid w:val="006224B8"/>
    <w:pPr>
      <w:spacing w:after="0" w:line="240" w:lineRule="auto"/>
    </w:pPr>
    <w:rPr>
      <w:rFonts w:ascii="Arial" w:eastAsia="Arial" w:hAnsi="Arial" w:cs="Arial"/>
      <w:lang w:val="nl" w:eastAsia="de-DE"/>
    </w:rPr>
  </w:style>
  <w:style w:type="character" w:styleId="GevolgdeHyperlink">
    <w:name w:val="FollowedHyperlink"/>
    <w:basedOn w:val="Standaardalinea-lettertype"/>
    <w:uiPriority w:val="99"/>
    <w:semiHidden/>
    <w:unhideWhenUsed/>
    <w:rsid w:val="009C652C"/>
    <w:rPr>
      <w:color w:val="954F72" w:themeColor="followedHyperlink"/>
      <w:u w:val="single"/>
    </w:rPr>
  </w:style>
  <w:style w:type="paragraph" w:customStyle="1" w:styleId="pf0">
    <w:name w:val="pf0"/>
    <w:basedOn w:val="Standaard"/>
    <w:rsid w:val="000A4D1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cf01">
    <w:name w:val="cf01"/>
    <w:basedOn w:val="Standaardalinea-lettertype"/>
    <w:rsid w:val="000A4D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33109">
      <w:bodyDiv w:val="1"/>
      <w:marLeft w:val="0"/>
      <w:marRight w:val="0"/>
      <w:marTop w:val="0"/>
      <w:marBottom w:val="0"/>
      <w:divBdr>
        <w:top w:val="none" w:sz="0" w:space="0" w:color="auto"/>
        <w:left w:val="none" w:sz="0" w:space="0" w:color="auto"/>
        <w:bottom w:val="none" w:sz="0" w:space="0" w:color="auto"/>
        <w:right w:val="none" w:sz="0" w:space="0" w:color="auto"/>
      </w:divBdr>
    </w:div>
    <w:div w:id="1595168285">
      <w:bodyDiv w:val="1"/>
      <w:marLeft w:val="0"/>
      <w:marRight w:val="0"/>
      <w:marTop w:val="0"/>
      <w:marBottom w:val="0"/>
      <w:divBdr>
        <w:top w:val="none" w:sz="0" w:space="0" w:color="auto"/>
        <w:left w:val="none" w:sz="0" w:space="0" w:color="auto"/>
        <w:bottom w:val="none" w:sz="0" w:space="0" w:color="auto"/>
        <w:right w:val="none" w:sz="0" w:space="0" w:color="auto"/>
      </w:divBdr>
    </w:div>
    <w:div w:id="1681853150">
      <w:bodyDiv w:val="1"/>
      <w:marLeft w:val="0"/>
      <w:marRight w:val="0"/>
      <w:marTop w:val="0"/>
      <w:marBottom w:val="0"/>
      <w:divBdr>
        <w:top w:val="none" w:sz="0" w:space="0" w:color="auto"/>
        <w:left w:val="none" w:sz="0" w:space="0" w:color="auto"/>
        <w:bottom w:val="none" w:sz="0" w:space="0" w:color="auto"/>
        <w:right w:val="none" w:sz="0" w:space="0" w:color="auto"/>
      </w:divBdr>
    </w:div>
    <w:div w:id="1738823755">
      <w:bodyDiv w:val="1"/>
      <w:marLeft w:val="0"/>
      <w:marRight w:val="0"/>
      <w:marTop w:val="0"/>
      <w:marBottom w:val="0"/>
      <w:divBdr>
        <w:top w:val="none" w:sz="0" w:space="0" w:color="auto"/>
        <w:left w:val="none" w:sz="0" w:space="0" w:color="auto"/>
        <w:bottom w:val="none" w:sz="0" w:space="0" w:color="auto"/>
        <w:right w:val="none" w:sz="0" w:space="0" w:color="auto"/>
      </w:divBdr>
      <w:divsChild>
        <w:div w:id="556550892">
          <w:marLeft w:val="-679"/>
          <w:marRight w:val="0"/>
          <w:marTop w:val="0"/>
          <w:marBottom w:val="0"/>
          <w:divBdr>
            <w:top w:val="none" w:sz="0" w:space="0" w:color="auto"/>
            <w:left w:val="none" w:sz="0" w:space="0" w:color="auto"/>
            <w:bottom w:val="none" w:sz="0" w:space="0" w:color="auto"/>
            <w:right w:val="none" w:sz="0" w:space="0" w:color="auto"/>
          </w:divBdr>
        </w:div>
      </w:divsChild>
    </w:div>
    <w:div w:id="178411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udendagen.nl/gouden-lichttour-2024-reserveringsformulier/"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www.amsterdam.nl/parkeren-verkeer/parkeren-reiz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arkingcentrumoosterdok.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sterdam.nl/parkeren-verkeer/parkeergarages/overzicht/piet-heingar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A390ECDD6FB047A0EF2D8C4F54909D" ma:contentTypeVersion="17" ma:contentTypeDescription="Een nieuw document maken." ma:contentTypeScope="" ma:versionID="f415c9cadddf9524f4a8b25feb87ffe5">
  <xsd:schema xmlns:xsd="http://www.w3.org/2001/XMLSchema" xmlns:xs="http://www.w3.org/2001/XMLSchema" xmlns:p="http://schemas.microsoft.com/office/2006/metadata/properties" xmlns:ns2="3bbb0f8b-e3e9-4f50-8313-062fa2c2e662" xmlns:ns3="6e581e70-248a-447d-a006-af3216d6c3ab" targetNamespace="http://schemas.microsoft.com/office/2006/metadata/properties" ma:root="true" ma:fieldsID="0b8215ab704f8bbfc29f254952b61ad1" ns2:_="" ns3:_="">
    <xsd:import namespace="3bbb0f8b-e3e9-4f50-8313-062fa2c2e662"/>
    <xsd:import namespace="6e581e70-248a-447d-a006-af3216d6c3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0f8b-e3e9-4f50-8313-062fa2c2e66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e63c8ac7-f904-41c1-ba00-8064837606a2}" ma:internalName="TaxCatchAll" ma:showField="CatchAllData" ma:web="3bbb0f8b-e3e9-4f50-8313-062fa2c2e6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581e70-248a-447d-a006-af3216d6c3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7c04bc5-b935-4466-8b74-3cfea5fd58c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bbb0f8b-e3e9-4f50-8313-062fa2c2e662" xsi:nil="true"/>
    <lcf76f155ced4ddcb4097134ff3c332f xmlns="6e581e70-248a-447d-a006-af3216d6c3ab">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85254E-07B1-42C9-B12D-DB67CAF112DA}">
  <ds:schemaRefs>
    <ds:schemaRef ds:uri="http://schemas.openxmlformats.org/officeDocument/2006/bibliography"/>
  </ds:schemaRefs>
</ds:datastoreItem>
</file>

<file path=customXml/itemProps2.xml><?xml version="1.0" encoding="utf-8"?>
<ds:datastoreItem xmlns:ds="http://schemas.openxmlformats.org/officeDocument/2006/customXml" ds:itemID="{73597EA7-5DAC-4A4F-A666-37D22C60C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0f8b-e3e9-4f50-8313-062fa2c2e662"/>
    <ds:schemaRef ds:uri="6e581e70-248a-447d-a006-af3216d6c3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576B52-BAFA-4677-8457-17C20DDAD8B7}">
  <ds:schemaRefs>
    <ds:schemaRef ds:uri="http://schemas.microsoft.com/office/2006/metadata/properties"/>
    <ds:schemaRef ds:uri="http://schemas.microsoft.com/office/infopath/2007/PartnerControls"/>
    <ds:schemaRef ds:uri="3bbb0f8b-e3e9-4f50-8313-062fa2c2e662"/>
    <ds:schemaRef ds:uri="6e581e70-248a-447d-a006-af3216d6c3ab"/>
  </ds:schemaRefs>
</ds:datastoreItem>
</file>

<file path=customXml/itemProps4.xml><?xml version="1.0" encoding="utf-8"?>
<ds:datastoreItem xmlns:ds="http://schemas.openxmlformats.org/officeDocument/2006/customXml" ds:itemID="{391D3A3D-3D26-4730-809E-886EF0E46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1075</TotalTime>
  <Pages>2</Pages>
  <Words>721</Words>
  <Characters>3970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Best</dc:creator>
  <cp:keywords/>
  <dc:description/>
  <cp:lastModifiedBy>Sandra de Best | Gouden Dagen</cp:lastModifiedBy>
  <cp:revision>8</cp:revision>
  <dcterms:created xsi:type="dcterms:W3CDTF">2023-11-29T14:25:00Z</dcterms:created>
  <dcterms:modified xsi:type="dcterms:W3CDTF">2023-11-30T11:05:00Z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0x010100F9A390ECDD6FB047A0EF2D8C4F54909D</vt:lpwstr>
  </property>
  <property fmtid="{D5CDD505-2E9C-101B-9397-08002B2CF9AE}" pid="3" name="MediaServiceImageTags">
    <vt:lpwstr/>
  </property>
</Properties>
</file>